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2554" w:val="left" w:leader="none"/>
        </w:tabs>
        <w:spacing w:line="240" w:lineRule="auto" w:before="83" w:after="0"/>
        <w:ind w:left="907" w:right="0" w:firstLine="1438"/>
        <w:jc w:val="left"/>
      </w:pP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man?</w:t>
      </w:r>
      <w:r>
        <w:rPr/>
      </w:r>
    </w:p>
    <w:p>
      <w:pPr>
        <w:spacing w:line="200" w:lineRule="exact" w:before="11"/>
        <w:rPr>
          <w:sz w:val="20"/>
          <w:szCs w:val="20"/>
        </w:rPr>
      </w:pPr>
    </w:p>
    <w:tbl>
      <w:tblPr>
        <w:tblW w:w="0" w:type="auto"/>
        <w:jc w:val="lef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792"/>
        <w:gridCol w:w="1152"/>
        <w:gridCol w:w="1152"/>
        <w:gridCol w:w="1152"/>
        <w:gridCol w:w="1267"/>
      </w:tblGrid>
      <w:tr>
        <w:trPr>
          <w:trHeight w:val="189" w:hRule="exact"/>
        </w:trPr>
        <w:tc>
          <w:tcPr>
            <w:tcW w:w="1296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338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180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192" w:hRule="exact"/>
        </w:trPr>
        <w:tc>
          <w:tcPr>
            <w:tcW w:w="1296" w:type="dxa"/>
            <w:gridSpan w:val="2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251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251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5" w:lineRule="exact"/>
              <w:ind w:left="309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310" w:hRule="exact"/>
        </w:trPr>
        <w:tc>
          <w:tcPr>
            <w:tcW w:w="50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Yes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00" w:lineRule="exact" w:before="7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532" w:val="left" w:leader="none"/>
        </w:tabs>
        <w:spacing w:line="202" w:lineRule="exact" w:before="90" w:after="0"/>
        <w:ind w:left="907" w:right="4328" w:hanging="584"/>
        <w:jc w:val="left"/>
      </w:pPr>
      <w:r>
        <w:rPr>
          <w:w w:val="105"/>
        </w:rPr>
        <w:t>Have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someone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know</w:t>
      </w:r>
      <w:r>
        <w:rPr>
          <w:spacing w:val="-9"/>
          <w:w w:val="105"/>
        </w:rPr>
        <w:t> </w:t>
      </w:r>
      <w:r>
        <w:rPr>
          <w:w w:val="105"/>
        </w:rPr>
        <w:t>ever</w:t>
      </w:r>
      <w:r>
        <w:rPr>
          <w:spacing w:val="-7"/>
          <w:w w:val="105"/>
        </w:rPr>
        <w:t> </w:t>
      </w:r>
      <w:r>
        <w:rPr>
          <w:w w:val="105"/>
        </w:rPr>
        <w:t>taken</w:t>
      </w:r>
      <w:r>
        <w:rPr>
          <w:spacing w:val="-7"/>
          <w:w w:val="105"/>
        </w:rPr>
        <w:t> </w:t>
      </w:r>
      <w:r>
        <w:rPr>
          <w:w w:val="105"/>
        </w:rPr>
        <w:t>performance</w:t>
      </w:r>
      <w:r>
        <w:rPr>
          <w:spacing w:val="-7"/>
          <w:w w:val="105"/>
        </w:rPr>
        <w:t> </w:t>
      </w:r>
      <w:r>
        <w:rPr>
          <w:w w:val="105"/>
        </w:rPr>
        <w:t>enhancing</w:t>
      </w:r>
      <w:r>
        <w:rPr>
          <w:spacing w:val="-6"/>
          <w:w w:val="105"/>
        </w:rPr>
        <w:t> </w:t>
      </w:r>
      <w:r>
        <w:rPr>
          <w:w w:val="105"/>
        </w:rPr>
        <w:t>drugs</w:t>
      </w:r>
      <w:r>
        <w:rPr>
          <w:spacing w:val="22"/>
          <w:w w:val="104"/>
        </w:rPr>
        <w:t> </w:t>
      </w:r>
      <w:r>
        <w:rPr>
          <w:w w:val="105"/>
        </w:rPr>
        <w:t>(PEDs)</w:t>
      </w:r>
      <w:r>
        <w:rPr>
          <w:spacing w:val="-10"/>
          <w:w w:val="105"/>
        </w:rPr>
        <w:t> </w:t>
      </w:r>
      <w:r>
        <w:rPr>
          <w:w w:val="105"/>
        </w:rPr>
        <w:t>such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Steroids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Human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Growth</w:t>
      </w:r>
      <w:r>
        <w:rPr>
          <w:spacing w:val="-10"/>
          <w:w w:val="105"/>
        </w:rPr>
        <w:t> </w:t>
      </w:r>
      <w:r>
        <w:rPr>
          <w:w w:val="105"/>
        </w:rPr>
        <w:t>Hormones</w:t>
      </w:r>
      <w:r>
        <w:rPr>
          <w:spacing w:val="-10"/>
          <w:w w:val="105"/>
        </w:rPr>
        <w:t> </w:t>
      </w:r>
      <w:r>
        <w:rPr>
          <w:w w:val="105"/>
        </w:rPr>
        <w:t>(HGH)?</w:t>
      </w:r>
      <w:r>
        <w:rPr/>
      </w:r>
    </w:p>
    <w:p>
      <w:pPr>
        <w:spacing w:line="200" w:lineRule="exact" w:before="9"/>
        <w:rPr>
          <w:sz w:val="20"/>
          <w:szCs w:val="20"/>
        </w:rPr>
      </w:pPr>
    </w:p>
    <w:tbl>
      <w:tblPr>
        <w:tblW w:w="0" w:type="auto"/>
        <w:jc w:val="lef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570"/>
        <w:gridCol w:w="1152"/>
        <w:gridCol w:w="1152"/>
        <w:gridCol w:w="1152"/>
        <w:gridCol w:w="1267"/>
      </w:tblGrid>
      <w:tr>
        <w:trPr>
          <w:trHeight w:val="382" w:hRule="exact"/>
        </w:trPr>
        <w:tc>
          <w:tcPr>
            <w:tcW w:w="2074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259" w:right="0" w:firstLine="86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16" w:right="0" w:hanging="13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316" w:hRule="exact"/>
        </w:trPr>
        <w:tc>
          <w:tcPr>
            <w:tcW w:w="50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Yes,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I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have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8.2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8.2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8.2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46" w:hRule="exact"/>
        </w:trPr>
        <w:tc>
          <w:tcPr>
            <w:tcW w:w="322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3153" w:val="right" w:leader="none"/>
              </w:tabs>
              <w:spacing w:line="207" w:lineRule="exact" w:before="5"/>
              <w:ind w:left="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4"/>
              </w:rPr>
              <w:t>Yes,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someone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else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I</w:t>
            </w:r>
            <w:r>
              <w:rPr>
                <w:rFonts w:ascii="Arial"/>
                <w:position w:val="-8"/>
                <w:sz w:val="16"/>
              </w:rPr>
              <w:tab/>
            </w:r>
            <w:r>
              <w:rPr>
                <w:rFonts w:ascii="Arial"/>
                <w:spacing w:val="-1"/>
                <w:position w:val="-8"/>
                <w:sz w:val="16"/>
              </w:rPr>
              <w:t>97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13" w:lineRule="exact"/>
              <w:ind w:left="5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know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has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27.8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27.8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36.0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31" w:hRule="exact"/>
        </w:trPr>
        <w:tc>
          <w:tcPr>
            <w:tcW w:w="322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3153" w:val="right" w:leader="none"/>
              </w:tabs>
              <w:spacing w:line="240" w:lineRule="auto" w:before="30"/>
              <w:ind w:left="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position w:val="6"/>
                <w:sz w:val="14"/>
              </w:rPr>
              <w:t>No</w:t>
            </w:r>
            <w:r>
              <w:rPr>
                <w:rFonts w:ascii="Arial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>206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58.9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58.9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94.9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322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3153" w:val="right" w:leader="none"/>
              </w:tabs>
              <w:spacing w:line="240" w:lineRule="auto" w:before="20"/>
              <w:ind w:left="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sure</w:t>
            </w:r>
            <w:r>
              <w:rPr>
                <w:rFonts w:ascii="Arial"/>
                <w:position w:val="-5"/>
                <w:sz w:val="16"/>
              </w:rPr>
              <w:tab/>
            </w:r>
            <w:r>
              <w:rPr>
                <w:rFonts w:ascii="Arial"/>
                <w:spacing w:val="-1"/>
                <w:position w:val="-5"/>
                <w:sz w:val="16"/>
              </w:rPr>
              <w:t>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25" w:hRule="exact"/>
        </w:trPr>
        <w:tc>
          <w:tcPr>
            <w:tcW w:w="322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3153" w:val="right" w:leader="none"/>
              </w:tabs>
              <w:spacing w:line="240" w:lineRule="auto" w:before="20"/>
              <w:ind w:left="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pacing w:val="-1"/>
                <w:position w:val="-5"/>
                <w:sz w:val="16"/>
              </w:rPr>
              <w:tab/>
            </w:r>
            <w:r>
              <w:rPr>
                <w:rFonts w:ascii="Arial"/>
                <w:spacing w:val="-1"/>
                <w:position w:val="-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00" w:lineRule="exact" w:before="7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372" w:val="left" w:leader="none"/>
        </w:tabs>
        <w:spacing w:line="240" w:lineRule="auto" w:before="83" w:after="0"/>
        <w:ind w:left="1371" w:right="0" w:hanging="208"/>
        <w:jc w:val="left"/>
      </w:pPr>
      <w:r>
        <w:rPr>
          <w:w w:val="105"/>
        </w:rPr>
        <w:t>How</w:t>
      </w:r>
      <w:r>
        <w:rPr>
          <w:spacing w:val="-11"/>
          <w:w w:val="105"/>
        </w:rPr>
        <w:t> </w:t>
      </w:r>
      <w:r>
        <w:rPr>
          <w:w w:val="105"/>
        </w:rPr>
        <w:t>did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acquire</w:t>
      </w:r>
      <w:r>
        <w:rPr>
          <w:spacing w:val="-9"/>
          <w:w w:val="105"/>
        </w:rPr>
        <w:t> </w:t>
      </w:r>
      <w:r>
        <w:rPr>
          <w:w w:val="105"/>
        </w:rPr>
        <w:t>(or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think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10"/>
          <w:w w:val="105"/>
        </w:rPr>
        <w:t> </w:t>
      </w:r>
      <w:r>
        <w:rPr>
          <w:w w:val="105"/>
        </w:rPr>
        <w:t>acquired)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drugs?</w:t>
      </w:r>
      <w:r>
        <w:rPr/>
      </w:r>
    </w:p>
    <w:p>
      <w:pPr>
        <w:spacing w:line="200" w:lineRule="exact" w:before="11"/>
        <w:rPr>
          <w:sz w:val="20"/>
          <w:szCs w:val="20"/>
        </w:rPr>
      </w:pPr>
    </w:p>
    <w:tbl>
      <w:tblPr>
        <w:tblW w:w="0" w:type="auto"/>
        <w:jc w:val="lef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088"/>
        <w:gridCol w:w="1152"/>
        <w:gridCol w:w="1152"/>
        <w:gridCol w:w="1152"/>
        <w:gridCol w:w="1267"/>
      </w:tblGrid>
      <w:tr>
        <w:trPr>
          <w:trHeight w:val="382" w:hRule="exact"/>
        </w:trPr>
        <w:tc>
          <w:tcPr>
            <w:tcW w:w="2808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251" w:right="0" w:firstLine="86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09" w:right="0" w:hanging="13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279" w:hRule="exact"/>
        </w:trPr>
        <w:tc>
          <w:tcPr>
            <w:tcW w:w="7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Legally,</w:t>
            </w:r>
            <w:r>
              <w:rPr>
                <w:rFonts w:ascii="Arial"/>
                <w:spacing w:val="12"/>
                <w:sz w:val="14"/>
              </w:rPr>
              <w:t> </w:t>
            </w:r>
            <w:r>
              <w:rPr>
                <w:rFonts w:ascii="Arial"/>
                <w:sz w:val="14"/>
              </w:rPr>
              <w:t>through</w:t>
            </w:r>
            <w:r>
              <w:rPr>
                <w:rFonts w:ascii="Arial"/>
                <w:spacing w:val="1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12"/>
                <w:sz w:val="14"/>
              </w:rPr>
              <w:t> </w:t>
            </w:r>
            <w:r>
              <w:rPr>
                <w:rFonts w:ascii="Arial"/>
                <w:sz w:val="14"/>
              </w:rPr>
              <w:t>pharmacist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13.6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37.7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37.7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08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Illegally,</w:t>
            </w:r>
            <w:r>
              <w:rPr>
                <w:rFonts w:ascii="Arial"/>
                <w:spacing w:val="15"/>
                <w:sz w:val="14"/>
              </w:rPr>
              <w:t> </w:t>
            </w:r>
            <w:r>
              <w:rPr>
                <w:rFonts w:ascii="Arial"/>
                <w:sz w:val="14"/>
              </w:rPr>
              <w:t>through</w:t>
            </w:r>
            <w:r>
              <w:rPr>
                <w:rFonts w:ascii="Arial"/>
                <w:spacing w:val="16"/>
                <w:sz w:val="14"/>
              </w:rPr>
              <w:t> </w:t>
            </w:r>
            <w:r>
              <w:rPr>
                <w:rFonts w:ascii="Arial"/>
                <w:sz w:val="14"/>
              </w:rPr>
              <w:t>friends,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82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36" w:lineRule="auto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teammates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contact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at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w w:val="102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gym.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15.6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43.4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1" w:lineRule="exact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81.1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25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Through</w:t>
            </w:r>
            <w:r>
              <w:rPr>
                <w:rFonts w:ascii="Arial"/>
                <w:spacing w:val="13"/>
                <w:sz w:val="14"/>
              </w:rPr>
              <w:t> </w:t>
            </w:r>
            <w:r>
              <w:rPr>
                <w:rFonts w:ascii="Arial"/>
                <w:sz w:val="14"/>
              </w:rPr>
              <w:t>illegal</w:t>
            </w:r>
            <w:r>
              <w:rPr>
                <w:rFonts w:ascii="Arial"/>
                <w:spacing w:val="14"/>
                <w:sz w:val="14"/>
              </w:rPr>
              <w:t> </w:t>
            </w:r>
            <w:r>
              <w:rPr>
                <w:rFonts w:ascii="Arial"/>
                <w:sz w:val="14"/>
              </w:rPr>
              <w:t>online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60" w:lineRule="exact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pharmacies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84.1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31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sure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5.7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15.9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94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0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126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36.0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Missing</w:t>
            </w:r>
          </w:p>
        </w:tc>
        <w:tc>
          <w:tcPr>
            <w:tcW w:w="20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.00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64.0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00" w:lineRule="exact" w:before="7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386" w:val="left" w:leader="none"/>
        </w:tabs>
        <w:spacing w:line="202" w:lineRule="exact" w:before="90" w:after="0"/>
        <w:ind w:left="109" w:right="3338" w:firstLine="69"/>
        <w:jc w:val="left"/>
      </w:pPr>
      <w:r>
        <w:rPr>
          <w:w w:val="105"/>
        </w:rPr>
        <w:t>How</w:t>
      </w:r>
      <w:r>
        <w:rPr>
          <w:spacing w:val="-10"/>
          <w:w w:val="105"/>
        </w:rPr>
        <w:t> </w:t>
      </w:r>
      <w:r>
        <w:rPr>
          <w:w w:val="105"/>
        </w:rPr>
        <w:t>dangerous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think</w:t>
      </w:r>
      <w:r>
        <w:rPr>
          <w:spacing w:val="-8"/>
          <w:w w:val="105"/>
        </w:rPr>
        <w:t> </w:t>
      </w:r>
      <w:r>
        <w:rPr>
          <w:w w:val="105"/>
        </w:rPr>
        <w:t>it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14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25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year</w:t>
      </w:r>
      <w:r>
        <w:rPr>
          <w:spacing w:val="-7"/>
          <w:w w:val="105"/>
        </w:rPr>
        <w:t> </w:t>
      </w:r>
      <w:r>
        <w:rPr>
          <w:w w:val="105"/>
        </w:rPr>
        <w:t>old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take</w:t>
      </w:r>
      <w:r>
        <w:rPr>
          <w:spacing w:val="-7"/>
          <w:w w:val="105"/>
        </w:rPr>
        <w:t> </w:t>
      </w:r>
      <w:r>
        <w:rPr>
          <w:w w:val="105"/>
        </w:rPr>
        <w:t>performance</w:t>
      </w:r>
      <w:r>
        <w:rPr>
          <w:spacing w:val="-7"/>
          <w:w w:val="105"/>
        </w:rPr>
        <w:t> </w:t>
      </w:r>
      <w:r>
        <w:rPr>
          <w:w w:val="105"/>
        </w:rPr>
        <w:t>enhancing</w:t>
      </w:r>
      <w:r>
        <w:rPr>
          <w:spacing w:val="23"/>
          <w:w w:val="103"/>
        </w:rPr>
        <w:t> </w:t>
      </w:r>
      <w:r>
        <w:rPr>
          <w:w w:val="105"/>
        </w:rPr>
        <w:t>drugs</w:t>
      </w:r>
      <w:r>
        <w:rPr>
          <w:spacing w:val="-11"/>
          <w:w w:val="105"/>
        </w:rPr>
        <w:t> </w:t>
      </w:r>
      <w:r>
        <w:rPr>
          <w:w w:val="105"/>
        </w:rPr>
        <w:t>such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Steroids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Human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Growth</w:t>
      </w:r>
      <w:r>
        <w:rPr>
          <w:spacing w:val="-10"/>
          <w:w w:val="105"/>
        </w:rPr>
        <w:t> </w:t>
      </w:r>
      <w:r>
        <w:rPr>
          <w:w w:val="105"/>
        </w:rPr>
        <w:t>Hormones</w:t>
      </w:r>
      <w:r>
        <w:rPr>
          <w:spacing w:val="-11"/>
          <w:w w:val="105"/>
        </w:rPr>
        <w:t> </w:t>
      </w:r>
      <w:r>
        <w:rPr>
          <w:w w:val="105"/>
        </w:rPr>
        <w:t>(HGH)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without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doctor’s</w:t>
      </w:r>
      <w:r>
        <w:rPr>
          <w:spacing w:val="-11"/>
          <w:w w:val="105"/>
        </w:rPr>
        <w:t> </w:t>
      </w:r>
      <w:r>
        <w:rPr>
          <w:w w:val="105"/>
        </w:rPr>
        <w:t>supervision?</w:t>
      </w:r>
      <w:r>
        <w:rPr/>
      </w:r>
    </w:p>
    <w:p>
      <w:pPr>
        <w:spacing w:line="200" w:lineRule="exact" w:before="9"/>
        <w:rPr>
          <w:sz w:val="20"/>
          <w:szCs w:val="20"/>
        </w:rPr>
      </w:pPr>
    </w:p>
    <w:tbl>
      <w:tblPr>
        <w:tblW w:w="0" w:type="auto"/>
        <w:jc w:val="lef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987"/>
        <w:gridCol w:w="1152"/>
        <w:gridCol w:w="1152"/>
        <w:gridCol w:w="1152"/>
        <w:gridCol w:w="1267"/>
      </w:tblGrid>
      <w:tr>
        <w:trPr>
          <w:trHeight w:val="382" w:hRule="exact"/>
        </w:trPr>
        <w:tc>
          <w:tcPr>
            <w:tcW w:w="2491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259" w:right="0" w:firstLine="86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16" w:right="0" w:hanging="13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316" w:hRule="exact"/>
        </w:trPr>
        <w:tc>
          <w:tcPr>
            <w:tcW w:w="50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Potentially</w:t>
            </w:r>
            <w:r>
              <w:rPr>
                <w:rFonts w:ascii="Arial"/>
                <w:spacing w:val="11"/>
                <w:sz w:val="14"/>
              </w:rPr>
              <w:t> </w:t>
            </w:r>
            <w:r>
              <w:rPr>
                <w:rFonts w:ascii="Arial"/>
                <w:sz w:val="14"/>
              </w:rPr>
              <w:t>life</w:t>
            </w:r>
            <w:r>
              <w:rPr>
                <w:rFonts w:ascii="Arial"/>
                <w:spacing w:val="17"/>
                <w:sz w:val="14"/>
              </w:rPr>
              <w:t> </w:t>
            </w:r>
            <w:r>
              <w:rPr>
                <w:rFonts w:ascii="Arial"/>
                <w:sz w:val="14"/>
              </w:rPr>
              <w:t>threatening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35.7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35.7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35.7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46" w:hRule="exact"/>
        </w:trPr>
        <w:tc>
          <w:tcPr>
            <w:tcW w:w="364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3571" w:val="right" w:leader="none"/>
              </w:tabs>
              <w:spacing w:line="207" w:lineRule="exact" w:before="5"/>
              <w:ind w:left="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t>Potentially</w:t>
            </w:r>
            <w:r>
              <w:rPr>
                <w:rFonts w:ascii="Arial"/>
                <w:spacing w:val="-13"/>
                <w:sz w:val="14"/>
              </w:rPr>
              <w:t> </w:t>
            </w:r>
            <w:r>
              <w:rPr>
                <w:rFonts w:ascii="Arial"/>
                <w:sz w:val="14"/>
              </w:rPr>
              <w:t>harmful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overall</w:t>
            </w:r>
            <w:r>
              <w:rPr>
                <w:rFonts w:ascii="Arial"/>
                <w:spacing w:val="-1"/>
                <w:position w:val="-8"/>
                <w:sz w:val="16"/>
              </w:rPr>
              <w:tab/>
            </w:r>
            <w:r>
              <w:rPr>
                <w:rFonts w:ascii="Arial"/>
                <w:spacing w:val="-1"/>
                <w:position w:val="-8"/>
                <w:sz w:val="16"/>
              </w:rPr>
              <w:t>191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13" w:lineRule="exact"/>
              <w:ind w:left="5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health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54.5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54.5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90.2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31" w:hRule="exact"/>
        </w:trPr>
        <w:tc>
          <w:tcPr>
            <w:tcW w:w="364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3571" w:val="right" w:leader="none"/>
              </w:tabs>
              <w:spacing w:line="240" w:lineRule="auto" w:before="34"/>
              <w:ind w:left="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very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dangerous</w:t>
            </w:r>
            <w:r>
              <w:rPr>
                <w:rFonts w:ascii="Arial"/>
                <w:position w:val="-5"/>
                <w:sz w:val="16"/>
              </w:rPr>
              <w:tab/>
            </w:r>
            <w:r>
              <w:rPr>
                <w:rFonts w:ascii="Arial"/>
                <w:spacing w:val="-1"/>
                <w:position w:val="-5"/>
                <w:sz w:val="16"/>
              </w:rPr>
              <w:t>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4.3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4.3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94.6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364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3571" w:val="right" w:leader="none"/>
              </w:tabs>
              <w:spacing w:line="240" w:lineRule="auto" w:before="20"/>
              <w:ind w:left="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dangerous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at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all</w:t>
            </w:r>
            <w:r>
              <w:rPr>
                <w:rFonts w:ascii="Arial"/>
                <w:position w:val="-5"/>
                <w:sz w:val="16"/>
              </w:rPr>
              <w:tab/>
            </w:r>
            <w:r>
              <w:rPr>
                <w:rFonts w:ascii="Arial"/>
                <w:position w:val="-5"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97.0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364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3571" w:val="right" w:leader="none"/>
              </w:tabs>
              <w:spacing w:line="240" w:lineRule="auto" w:before="20"/>
              <w:ind w:left="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sure</w:t>
            </w:r>
            <w:r>
              <w:rPr>
                <w:rFonts w:ascii="Arial"/>
                <w:position w:val="-5"/>
                <w:sz w:val="16"/>
              </w:rPr>
              <w:tab/>
            </w:r>
            <w:r>
              <w:rPr>
                <w:rFonts w:ascii="Arial"/>
                <w:spacing w:val="-1"/>
                <w:position w:val="-5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25" w:hRule="exact"/>
        </w:trPr>
        <w:tc>
          <w:tcPr>
            <w:tcW w:w="364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3571" w:val="right" w:leader="none"/>
              </w:tabs>
              <w:spacing w:line="240" w:lineRule="auto" w:before="20"/>
              <w:ind w:left="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pacing w:val="-1"/>
                <w:position w:val="-5"/>
                <w:sz w:val="16"/>
              </w:rPr>
              <w:tab/>
            </w:r>
            <w:r>
              <w:rPr>
                <w:rFonts w:ascii="Arial"/>
                <w:spacing w:val="-1"/>
                <w:position w:val="-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38" w:footer="733" w:top="1160" w:bottom="920" w:left="620" w:right="620"/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311" w:val="left" w:leader="none"/>
        </w:tabs>
        <w:spacing w:line="202" w:lineRule="exact" w:before="90" w:after="0"/>
        <w:ind w:left="162" w:right="2984" w:hanging="60"/>
        <w:jc w:val="left"/>
      </w:pPr>
      <w:r>
        <w:rPr/>
        <w:pict>
          <v:group style="position:absolute;margin-left:42.84pt;margin-top:34.780022pt;width:385.95pt;height:160.6pt;mso-position-horizontal-relative:page;mso-position-vertical-relative:paragraph;z-index:-1970" coordorigin="857,696" coordsize="7719,3212">
            <v:group style="position:absolute;left:1368;top:1077;width:2;height:2823" coordorigin="1368,1077" coordsize="2,2823">
              <v:shape style="position:absolute;left:1368;top:1077;width:2;height:2823" coordorigin="1368,1077" coordsize="0,2823" path="m1368,1077l1368,1077,1368,3583,1368,3900e" filled="f" stroked="t" strokeweight=".72pt" strokecolor="#000000">
                <v:path arrowok="t"/>
              </v:shape>
            </v:group>
            <v:group style="position:absolute;left:4997;top:703;width:2;height:3197" coordorigin="4997,703" coordsize="2,3197">
              <v:shape style="position:absolute;left:4997;top:703;width:2;height:3197" coordorigin="4997,703" coordsize="0,3197" path="m4997,703l4997,3900e" filled="f" stroked="t" strokeweight=".72pt" strokecolor="#000000">
                <v:path arrowok="t"/>
              </v:shape>
            </v:group>
            <v:group style="position:absolute;left:6149;top:703;width:2;height:3197" coordorigin="6149,703" coordsize="2,3197">
              <v:shape style="position:absolute;left:6149;top:703;width:2;height:3197" coordorigin="6149,703" coordsize="0,3197" path="m6149,703l6149,3900e" filled="f" stroked="t" strokeweight=".72pt" strokecolor="#000000">
                <v:path arrowok="t"/>
              </v:shape>
            </v:group>
            <v:group style="position:absolute;left:7301;top:703;width:2;height:3197" coordorigin="7301,703" coordsize="2,3197">
              <v:shape style="position:absolute;left:7301;top:703;width:2;height:3197" coordorigin="7301,703" coordsize="0,3197" path="m7301,703l7301,3900e" filled="f" stroked="t" strokeweight=".72pt" strokecolor="#000000">
                <v:path arrowok="t"/>
              </v:shape>
            </v:group>
            <v:group style="position:absolute;left:864;top:1077;width:7704;height:2" coordorigin="864,1077" coordsize="7704,2">
              <v:shape style="position:absolute;left:864;top:1077;width:7704;height:2" coordorigin="864,1077" coordsize="7704,0" path="m864,1077l8568,1077e" filled="f" stroked="t" strokeweight=".72pt" strokecolor="#000000">
                <v:path arrowok="t"/>
              </v:shape>
            </v:group>
            <v:group style="position:absolute;left:3845;top:703;width:2;height:3197" coordorigin="3845,703" coordsize="2,3197">
              <v:shape style="position:absolute;left:3845;top:703;width:2;height:3197" coordorigin="3845,703" coordsize="0,3197" path="m3845,703l3845,3900e" filled="f" stroked="t" strokeweight=".72pt" strokecolor="#000000">
                <v:path arrowok="t"/>
              </v:shape>
            </v:group>
            <w10:wrap type="none"/>
          </v:group>
        </w:pict>
      </w:r>
      <w:r>
        <w:rPr>
          <w:w w:val="105"/>
        </w:rPr>
        <w:t>Major</w:t>
      </w:r>
      <w:r>
        <w:rPr>
          <w:spacing w:val="-9"/>
          <w:w w:val="105"/>
        </w:rPr>
        <w:t> </w:t>
      </w:r>
      <w:r>
        <w:rPr>
          <w:w w:val="105"/>
        </w:rPr>
        <w:t>League</w:t>
      </w:r>
      <w:r>
        <w:rPr>
          <w:spacing w:val="-8"/>
          <w:w w:val="105"/>
        </w:rPr>
        <w:t> </w:t>
      </w:r>
      <w:r>
        <w:rPr>
          <w:w w:val="105"/>
        </w:rPr>
        <w:t>Baseball</w:t>
      </w:r>
      <w:r>
        <w:rPr>
          <w:spacing w:val="-8"/>
          <w:w w:val="105"/>
        </w:rPr>
        <w:t> </w:t>
      </w:r>
      <w:r>
        <w:rPr>
          <w:w w:val="105"/>
        </w:rPr>
        <w:t>(MLB)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midst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investigation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players</w:t>
      </w:r>
      <w:r>
        <w:rPr>
          <w:spacing w:val="-8"/>
          <w:w w:val="105"/>
        </w:rPr>
        <w:t> </w:t>
      </w:r>
      <w:r>
        <w:rPr>
          <w:w w:val="105"/>
        </w:rPr>
        <w:t>using</w:t>
      </w:r>
      <w:r>
        <w:rPr>
          <w:spacing w:val="-8"/>
          <w:w w:val="105"/>
        </w:rPr>
        <w:t> </w:t>
      </w:r>
      <w:r>
        <w:rPr>
          <w:w w:val="105"/>
        </w:rPr>
        <w:t>performance</w:t>
      </w:r>
      <w:r>
        <w:rPr>
          <w:spacing w:val="25"/>
          <w:w w:val="104"/>
        </w:rPr>
        <w:t> </w:t>
      </w:r>
      <w:r>
        <w:rPr>
          <w:w w:val="105"/>
        </w:rPr>
        <w:t>enhancing</w:t>
      </w:r>
      <w:r>
        <w:rPr>
          <w:spacing w:val="-6"/>
          <w:w w:val="105"/>
        </w:rPr>
        <w:t> </w:t>
      </w:r>
      <w:r>
        <w:rPr>
          <w:w w:val="105"/>
        </w:rPr>
        <w:t>drugs.</w:t>
      </w:r>
      <w:r>
        <w:rPr>
          <w:spacing w:val="41"/>
          <w:w w:val="105"/>
        </w:rPr>
        <w:t> </w:t>
      </w:r>
      <w:r>
        <w:rPr>
          <w:w w:val="105"/>
        </w:rPr>
        <w:t>What</w:t>
      </w:r>
      <w:r>
        <w:rPr>
          <w:spacing w:val="-6"/>
          <w:w w:val="105"/>
        </w:rPr>
        <w:t> </w:t>
      </w:r>
      <w:r>
        <w:rPr>
          <w:w w:val="105"/>
        </w:rPr>
        <w:t>message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think</w:t>
      </w:r>
      <w:r>
        <w:rPr>
          <w:spacing w:val="-6"/>
          <w:w w:val="105"/>
        </w:rPr>
        <w:t> </w:t>
      </w:r>
      <w:r>
        <w:rPr>
          <w:w w:val="105"/>
        </w:rPr>
        <w:t>PEDs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major</w:t>
      </w:r>
      <w:r>
        <w:rPr>
          <w:spacing w:val="-6"/>
          <w:w w:val="105"/>
        </w:rPr>
        <w:t> </w:t>
      </w:r>
      <w:r>
        <w:rPr>
          <w:w w:val="105"/>
        </w:rPr>
        <w:t>sports</w:t>
      </w:r>
      <w:r>
        <w:rPr>
          <w:spacing w:val="-6"/>
          <w:w w:val="105"/>
        </w:rPr>
        <w:t> </w:t>
      </w:r>
      <w:r>
        <w:rPr>
          <w:w w:val="105"/>
        </w:rPr>
        <w:t>sends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young</w:t>
      </w:r>
      <w:r>
        <w:rPr>
          <w:spacing w:val="-6"/>
          <w:w w:val="105"/>
        </w:rPr>
        <w:t> </w:t>
      </w:r>
      <w:r>
        <w:rPr>
          <w:w w:val="105"/>
        </w:rPr>
        <w:t>athletes?</w:t>
      </w:r>
      <w:r>
        <w:rPr/>
      </w:r>
    </w:p>
    <w:p>
      <w:pPr>
        <w:spacing w:line="140" w:lineRule="exact" w:before="7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footerReference w:type="default" r:id="rId7"/>
          <w:pgSz w:w="12240" w:h="15840"/>
          <w:pgMar w:footer="733" w:header="738" w:top="1160" w:bottom="920" w:left="620" w:right="620"/>
        </w:sectPr>
      </w:pPr>
    </w:p>
    <w:p>
      <w:pPr>
        <w:spacing w:line="100" w:lineRule="exact" w:before="8"/>
        <w:rPr>
          <w:sz w:val="10"/>
          <w:szCs w:val="10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tabs>
          <w:tab w:pos="4635" w:val="left" w:leader="none"/>
        </w:tabs>
        <w:spacing w:before="0"/>
        <w:ind w:left="3397" w:right="0" w:firstLine="0"/>
        <w:jc w:val="left"/>
        <w:rPr>
          <w:rFonts w:ascii="Courier New" w:hAnsi="Courier New" w:cs="Courier New" w:eastAsia="Courier New"/>
          <w:sz w:val="14"/>
          <w:szCs w:val="14"/>
        </w:rPr>
      </w:pPr>
      <w:r>
        <w:rPr>
          <w:rFonts w:ascii="Courier New"/>
          <w:b/>
          <w:sz w:val="14"/>
        </w:rPr>
        <w:t>Frequency</w:t>
        <w:tab/>
        <w:t>Percent</w:t>
      </w:r>
      <w:r>
        <w:rPr>
          <w:rFonts w:ascii="Courier New"/>
          <w:sz w:val="14"/>
        </w:rPr>
      </w:r>
    </w:p>
    <w:p>
      <w:pPr>
        <w:spacing w:before="89"/>
        <w:ind w:left="507" w:right="0" w:firstLine="86"/>
        <w:jc w:val="left"/>
        <w:rPr>
          <w:rFonts w:ascii="Courier New" w:hAnsi="Courier New" w:cs="Courier New" w:eastAsia="Courier New"/>
          <w:sz w:val="14"/>
          <w:szCs w:val="14"/>
        </w:rPr>
      </w:pPr>
      <w:r>
        <w:rPr/>
        <w:br w:type="column"/>
      </w:r>
      <w:r>
        <w:rPr>
          <w:rFonts w:ascii="Courier New"/>
          <w:b/>
          <w:sz w:val="14"/>
        </w:rPr>
        <w:t>Valid</w:t>
      </w:r>
      <w:r>
        <w:rPr>
          <w:rFonts w:ascii="Courier New"/>
          <w:b/>
          <w:w w:val="102"/>
          <w:sz w:val="14"/>
        </w:rPr>
        <w:t> </w:t>
      </w:r>
      <w:r>
        <w:rPr>
          <w:rFonts w:ascii="Courier New"/>
          <w:b/>
          <w:sz w:val="14"/>
        </w:rPr>
        <w:t>Percent</w:t>
      </w:r>
      <w:r>
        <w:rPr>
          <w:rFonts w:ascii="Courier New"/>
          <w:sz w:val="14"/>
        </w:rPr>
      </w:r>
    </w:p>
    <w:p>
      <w:pPr>
        <w:spacing w:before="89"/>
        <w:ind w:left="564" w:right="3268" w:hanging="130"/>
        <w:jc w:val="left"/>
        <w:rPr>
          <w:rFonts w:ascii="Courier New" w:hAnsi="Courier New" w:cs="Courier New" w:eastAsia="Courier New"/>
          <w:sz w:val="14"/>
          <w:szCs w:val="14"/>
        </w:rPr>
      </w:pPr>
      <w:r>
        <w:rPr/>
        <w:br w:type="column"/>
      </w:r>
      <w:r>
        <w:rPr>
          <w:rFonts w:ascii="Courier New"/>
          <w:b/>
          <w:sz w:val="14"/>
        </w:rPr>
        <w:t>Cumulative</w:t>
      </w:r>
      <w:r>
        <w:rPr>
          <w:rFonts w:ascii="Courier New"/>
          <w:b/>
          <w:w w:val="102"/>
          <w:sz w:val="14"/>
        </w:rPr>
        <w:t> </w:t>
      </w:r>
      <w:r>
        <w:rPr>
          <w:rFonts w:ascii="Courier New"/>
          <w:b/>
          <w:sz w:val="14"/>
        </w:rPr>
        <w:t>Percent</w:t>
      </w:r>
      <w:r>
        <w:rPr>
          <w:rFonts w:ascii="Courier New"/>
          <w:sz w:val="14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14"/>
          <w:szCs w:val="14"/>
        </w:rPr>
        <w:sectPr>
          <w:type w:val="continuous"/>
          <w:pgSz w:w="12240" w:h="15840"/>
          <w:pgMar w:top="1160" w:bottom="920" w:left="620" w:right="620"/>
          <w:cols w:num="3" w:equalWidth="0">
            <w:col w:w="5241" w:space="40"/>
            <w:col w:w="1113" w:space="40"/>
            <w:col w:w="4566"/>
          </w:cols>
        </w:sectPr>
      </w:pPr>
    </w:p>
    <w:p>
      <w:pPr>
        <w:spacing w:before="41"/>
        <w:ind w:left="28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Valid</w:t>
      </w:r>
    </w:p>
    <w:p>
      <w:pPr>
        <w:spacing w:line="158" w:lineRule="exact" w:before="46"/>
        <w:ind w:left="142" w:right="5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  <w:t>Taking</w:t>
      </w:r>
      <w:r>
        <w:rPr>
          <w:rFonts w:ascii="Arial"/>
          <w:spacing w:val="5"/>
          <w:sz w:val="14"/>
        </w:rPr>
        <w:t> </w:t>
      </w:r>
      <w:r>
        <w:rPr>
          <w:rFonts w:ascii="Arial"/>
          <w:sz w:val="14"/>
        </w:rPr>
        <w:t>PEDs</w:t>
      </w:r>
      <w:r>
        <w:rPr>
          <w:rFonts w:ascii="Arial"/>
          <w:spacing w:val="6"/>
          <w:sz w:val="14"/>
        </w:rPr>
        <w:t> </w:t>
      </w:r>
      <w:r>
        <w:rPr>
          <w:rFonts w:ascii="Arial"/>
          <w:sz w:val="14"/>
        </w:rPr>
        <w:t>is</w:t>
      </w:r>
      <w:r>
        <w:rPr>
          <w:rFonts w:ascii="Arial"/>
          <w:spacing w:val="6"/>
          <w:sz w:val="14"/>
        </w:rPr>
        <w:t> </w:t>
      </w:r>
      <w:r>
        <w:rPr>
          <w:rFonts w:ascii="Arial"/>
          <w:sz w:val="14"/>
        </w:rPr>
        <w:t>the</w:t>
      </w:r>
      <w:r>
        <w:rPr>
          <w:rFonts w:ascii="Arial"/>
          <w:spacing w:val="6"/>
          <w:sz w:val="14"/>
        </w:rPr>
        <w:t> </w:t>
      </w:r>
      <w:r>
        <w:rPr>
          <w:rFonts w:ascii="Arial"/>
          <w:sz w:val="14"/>
        </w:rPr>
        <w:t>only</w:t>
      </w:r>
      <w:r>
        <w:rPr>
          <w:rFonts w:ascii="Arial"/>
          <w:spacing w:val="3"/>
          <w:sz w:val="14"/>
        </w:rPr>
        <w:t> </w:t>
      </w:r>
      <w:r>
        <w:rPr>
          <w:rFonts w:ascii="Arial"/>
          <w:spacing w:val="-1"/>
          <w:sz w:val="14"/>
        </w:rPr>
        <w:t>way</w:t>
      </w:r>
      <w:r>
        <w:rPr>
          <w:rFonts w:ascii="Arial"/>
          <w:spacing w:val="2"/>
          <w:sz w:val="14"/>
        </w:rPr>
        <w:t> </w:t>
      </w:r>
      <w:r>
        <w:rPr>
          <w:rFonts w:ascii="Arial"/>
          <w:sz w:val="14"/>
        </w:rPr>
        <w:t>to</w:t>
      </w:r>
      <w:r>
        <w:rPr>
          <w:rFonts w:ascii="Arial"/>
          <w:spacing w:val="6"/>
          <w:sz w:val="14"/>
        </w:rPr>
        <w:t> </w:t>
      </w:r>
      <w:r>
        <w:rPr>
          <w:rFonts w:ascii="Arial"/>
          <w:sz w:val="14"/>
        </w:rPr>
        <w:t>make</w:t>
      </w:r>
      <w:r>
        <w:rPr>
          <w:rFonts w:ascii="Arial"/>
          <w:spacing w:val="21"/>
          <w:w w:val="102"/>
          <w:sz w:val="14"/>
        </w:rPr>
        <w:t> </w:t>
      </w:r>
      <w:r>
        <w:rPr>
          <w:rFonts w:ascii="Arial"/>
          <w:sz w:val="14"/>
        </w:rPr>
        <w:t>it</w:t>
      </w:r>
      <w:r>
        <w:rPr>
          <w:rFonts w:ascii="Arial"/>
          <w:spacing w:val="9"/>
          <w:sz w:val="14"/>
        </w:rPr>
        <w:t> </w:t>
      </w:r>
      <w:r>
        <w:rPr>
          <w:rFonts w:ascii="Arial"/>
          <w:sz w:val="14"/>
        </w:rPr>
        <w:t>in</w:t>
      </w:r>
      <w:r>
        <w:rPr>
          <w:rFonts w:ascii="Arial"/>
          <w:spacing w:val="9"/>
          <w:sz w:val="14"/>
        </w:rPr>
        <w:t> </w:t>
      </w:r>
      <w:r>
        <w:rPr>
          <w:rFonts w:ascii="Arial"/>
          <w:sz w:val="14"/>
        </w:rPr>
        <w:t>professional</w:t>
      </w:r>
      <w:r>
        <w:rPr>
          <w:rFonts w:ascii="Arial"/>
          <w:spacing w:val="9"/>
          <w:sz w:val="14"/>
        </w:rPr>
        <w:t> </w:t>
      </w:r>
      <w:r>
        <w:rPr>
          <w:rFonts w:ascii="Arial"/>
          <w:sz w:val="14"/>
        </w:rPr>
        <w:t>sports.</w:t>
      </w:r>
      <w:r>
        <w:rPr>
          <w:rFonts w:ascii="Arial"/>
          <w:sz w:val="14"/>
        </w:rPr>
      </w:r>
    </w:p>
    <w:p>
      <w:pPr>
        <w:spacing w:line="158" w:lineRule="exact" w:before="58"/>
        <w:ind w:left="142" w:right="5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Taking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PEDs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is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critical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to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enhancing</w:t>
      </w:r>
      <w:r>
        <w:rPr>
          <w:rFonts w:ascii="Arial"/>
          <w:w w:val="102"/>
          <w:sz w:val="14"/>
        </w:rPr>
        <w:t> </w:t>
      </w:r>
      <w:r>
        <w:rPr>
          <w:rFonts w:ascii="Arial"/>
          <w:sz w:val="14"/>
        </w:rPr>
        <w:t>one's</w:t>
      </w:r>
      <w:r>
        <w:rPr>
          <w:rFonts w:ascii="Arial"/>
          <w:spacing w:val="15"/>
          <w:sz w:val="14"/>
        </w:rPr>
        <w:t> </w:t>
      </w:r>
      <w:r>
        <w:rPr>
          <w:rFonts w:ascii="Arial"/>
          <w:sz w:val="14"/>
        </w:rPr>
        <w:t>athletic</w:t>
      </w:r>
      <w:r>
        <w:rPr>
          <w:rFonts w:ascii="Arial"/>
          <w:spacing w:val="16"/>
          <w:sz w:val="14"/>
        </w:rPr>
        <w:t> </w:t>
      </w:r>
      <w:r>
        <w:rPr>
          <w:rFonts w:ascii="Arial"/>
          <w:sz w:val="14"/>
        </w:rPr>
        <w:t>performance.</w:t>
      </w:r>
      <w:r>
        <w:rPr>
          <w:rFonts w:ascii="Arial"/>
          <w:sz w:val="14"/>
        </w:rPr>
      </w:r>
    </w:p>
    <w:p>
      <w:pPr>
        <w:spacing w:line="158" w:lineRule="exact" w:before="58"/>
        <w:ind w:left="142" w:right="5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Taking</w:t>
      </w:r>
      <w:r>
        <w:rPr>
          <w:rFonts w:ascii="Arial"/>
          <w:spacing w:val="11"/>
          <w:sz w:val="14"/>
        </w:rPr>
        <w:t> </w:t>
      </w:r>
      <w:r>
        <w:rPr>
          <w:rFonts w:ascii="Arial"/>
          <w:sz w:val="14"/>
        </w:rPr>
        <w:t>PEDs</w:t>
      </w:r>
      <w:r>
        <w:rPr>
          <w:rFonts w:ascii="Arial"/>
          <w:spacing w:val="12"/>
          <w:sz w:val="14"/>
        </w:rPr>
        <w:t> </w:t>
      </w:r>
      <w:r>
        <w:rPr>
          <w:rFonts w:ascii="Arial"/>
          <w:sz w:val="14"/>
        </w:rPr>
        <w:t>enhances</w:t>
      </w:r>
      <w:r>
        <w:rPr>
          <w:rFonts w:ascii="Arial"/>
          <w:spacing w:val="11"/>
          <w:sz w:val="14"/>
        </w:rPr>
        <w:t> </w:t>
      </w:r>
      <w:r>
        <w:rPr>
          <w:rFonts w:ascii="Arial"/>
          <w:spacing w:val="-1"/>
          <w:sz w:val="14"/>
        </w:rPr>
        <w:t>your</w:t>
      </w:r>
      <w:r>
        <w:rPr>
          <w:rFonts w:ascii="Arial"/>
          <w:spacing w:val="12"/>
          <w:sz w:val="14"/>
        </w:rPr>
        <w:t> </w:t>
      </w:r>
      <w:r>
        <w:rPr>
          <w:rFonts w:ascii="Arial"/>
          <w:sz w:val="14"/>
        </w:rPr>
        <w:t>athletic</w:t>
      </w:r>
      <w:r>
        <w:rPr>
          <w:rFonts w:ascii="Arial"/>
          <w:spacing w:val="20"/>
          <w:w w:val="102"/>
          <w:sz w:val="14"/>
        </w:rPr>
        <w:t> </w:t>
      </w:r>
      <w:r>
        <w:rPr>
          <w:rFonts w:ascii="Arial"/>
          <w:sz w:val="14"/>
        </w:rPr>
        <w:t>performance</w:t>
      </w:r>
      <w:r>
        <w:rPr>
          <w:rFonts w:ascii="Arial"/>
          <w:spacing w:val="8"/>
          <w:sz w:val="14"/>
        </w:rPr>
        <w:t> </w:t>
      </w:r>
      <w:r>
        <w:rPr>
          <w:rFonts w:ascii="Arial"/>
          <w:spacing w:val="-1"/>
          <w:sz w:val="14"/>
        </w:rPr>
        <w:t>somewhat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but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not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in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a</w:t>
      </w:r>
      <w:r>
        <w:rPr>
          <w:rFonts w:ascii="Arial"/>
          <w:spacing w:val="26"/>
          <w:w w:val="102"/>
          <w:sz w:val="14"/>
        </w:rPr>
        <w:t> </w:t>
      </w:r>
      <w:r>
        <w:rPr>
          <w:rFonts w:ascii="Arial"/>
          <w:sz w:val="14"/>
        </w:rPr>
        <w:t>significant</w:t>
      </w:r>
      <w:r>
        <w:rPr>
          <w:rFonts w:ascii="Arial"/>
          <w:spacing w:val="18"/>
          <w:sz w:val="14"/>
        </w:rPr>
        <w:t> </w:t>
      </w:r>
      <w:r>
        <w:rPr>
          <w:rFonts w:ascii="Arial"/>
          <w:spacing w:val="-2"/>
          <w:sz w:val="14"/>
        </w:rPr>
        <w:t>way.</w:t>
      </w:r>
      <w:r>
        <w:rPr>
          <w:rFonts w:ascii="Arial"/>
          <w:sz w:val="14"/>
        </w:rPr>
      </w:r>
    </w:p>
    <w:p>
      <w:pPr>
        <w:spacing w:line="158" w:lineRule="exact" w:before="58"/>
        <w:ind w:left="142" w:right="5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Taking</w:t>
      </w:r>
      <w:r>
        <w:rPr>
          <w:rFonts w:ascii="Arial"/>
          <w:spacing w:val="11"/>
          <w:sz w:val="14"/>
        </w:rPr>
        <w:t> </w:t>
      </w:r>
      <w:r>
        <w:rPr>
          <w:rFonts w:ascii="Arial"/>
          <w:sz w:val="14"/>
        </w:rPr>
        <w:t>PED's</w:t>
      </w:r>
      <w:r>
        <w:rPr>
          <w:rFonts w:ascii="Arial"/>
          <w:spacing w:val="12"/>
          <w:sz w:val="14"/>
        </w:rPr>
        <w:t> </w:t>
      </w:r>
      <w:r>
        <w:rPr>
          <w:rFonts w:ascii="Arial"/>
          <w:sz w:val="14"/>
        </w:rPr>
        <w:t>doesn't</w:t>
      </w:r>
      <w:r>
        <w:rPr>
          <w:rFonts w:ascii="Arial"/>
          <w:spacing w:val="12"/>
          <w:sz w:val="14"/>
        </w:rPr>
        <w:t> </w:t>
      </w:r>
      <w:r>
        <w:rPr>
          <w:rFonts w:ascii="Arial"/>
          <w:sz w:val="14"/>
        </w:rPr>
        <w:t>enhance</w:t>
      </w:r>
      <w:r>
        <w:rPr>
          <w:rFonts w:ascii="Arial"/>
          <w:w w:val="102"/>
          <w:sz w:val="14"/>
        </w:rPr>
        <w:t> </w:t>
      </w:r>
      <w:r>
        <w:rPr>
          <w:rFonts w:ascii="Arial"/>
          <w:sz w:val="14"/>
        </w:rPr>
        <w:t>athletic</w:t>
      </w:r>
      <w:r>
        <w:rPr>
          <w:rFonts w:ascii="Arial"/>
          <w:spacing w:val="10"/>
          <w:sz w:val="14"/>
        </w:rPr>
        <w:t> </w:t>
      </w:r>
      <w:r>
        <w:rPr>
          <w:rFonts w:ascii="Arial"/>
          <w:sz w:val="14"/>
        </w:rPr>
        <w:t>performance</w:t>
      </w:r>
      <w:r>
        <w:rPr>
          <w:rFonts w:ascii="Arial"/>
          <w:spacing w:val="10"/>
          <w:sz w:val="14"/>
        </w:rPr>
        <w:t> </w:t>
      </w:r>
      <w:r>
        <w:rPr>
          <w:rFonts w:ascii="Arial"/>
          <w:sz w:val="14"/>
        </w:rPr>
        <w:t>at</w:t>
      </w:r>
      <w:r>
        <w:rPr>
          <w:rFonts w:ascii="Arial"/>
          <w:spacing w:val="10"/>
          <w:sz w:val="14"/>
        </w:rPr>
        <w:t> </w:t>
      </w:r>
      <w:r>
        <w:rPr>
          <w:rFonts w:ascii="Arial"/>
          <w:sz w:val="14"/>
        </w:rPr>
        <w:t>all.</w:t>
      </w:r>
      <w:r>
        <w:rPr>
          <w:rFonts w:ascii="Arial"/>
          <w:sz w:val="14"/>
        </w:rPr>
      </w:r>
    </w:p>
    <w:p>
      <w:pPr>
        <w:spacing w:line="158" w:lineRule="exact" w:before="58"/>
        <w:ind w:left="142" w:right="36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Taking</w:t>
      </w:r>
      <w:r>
        <w:rPr>
          <w:rFonts w:ascii="Arial"/>
          <w:spacing w:val="7"/>
          <w:sz w:val="14"/>
        </w:rPr>
        <w:t> </w:t>
      </w:r>
      <w:r>
        <w:rPr>
          <w:rFonts w:ascii="Arial"/>
          <w:sz w:val="14"/>
        </w:rPr>
        <w:t>PEDs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isn't</w:t>
      </w:r>
      <w:r>
        <w:rPr>
          <w:rFonts w:ascii="Arial"/>
          <w:spacing w:val="8"/>
          <w:sz w:val="14"/>
        </w:rPr>
        <w:t> </w:t>
      </w:r>
      <w:r>
        <w:rPr>
          <w:rFonts w:ascii="Arial"/>
          <w:spacing w:val="-1"/>
          <w:sz w:val="14"/>
        </w:rPr>
        <w:t>worth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the</w:t>
      </w:r>
      <w:r>
        <w:rPr>
          <w:rFonts w:ascii="Arial"/>
          <w:spacing w:val="8"/>
          <w:sz w:val="14"/>
        </w:rPr>
        <w:t> </w:t>
      </w:r>
      <w:r>
        <w:rPr>
          <w:rFonts w:ascii="Arial"/>
          <w:sz w:val="14"/>
        </w:rPr>
        <w:t>shame</w:t>
      </w:r>
      <w:r>
        <w:rPr>
          <w:rFonts w:ascii="Arial"/>
          <w:spacing w:val="23"/>
          <w:w w:val="102"/>
          <w:sz w:val="14"/>
        </w:rPr>
        <w:t> </w:t>
      </w:r>
      <w:r>
        <w:rPr>
          <w:rFonts w:ascii="Arial"/>
          <w:sz w:val="14"/>
        </w:rPr>
        <w:t>and</w:t>
      </w:r>
      <w:r>
        <w:rPr>
          <w:rFonts w:ascii="Arial"/>
          <w:spacing w:val="11"/>
          <w:sz w:val="14"/>
        </w:rPr>
        <w:t> </w:t>
      </w:r>
      <w:r>
        <w:rPr>
          <w:rFonts w:ascii="Arial"/>
          <w:sz w:val="14"/>
        </w:rPr>
        <w:t>embarrassment</w:t>
      </w:r>
      <w:r>
        <w:rPr>
          <w:rFonts w:ascii="Arial"/>
          <w:spacing w:val="12"/>
          <w:sz w:val="14"/>
        </w:rPr>
        <w:t> </w:t>
      </w:r>
      <w:r>
        <w:rPr>
          <w:rFonts w:ascii="Arial"/>
          <w:sz w:val="14"/>
        </w:rPr>
        <w:t>of</w:t>
      </w:r>
      <w:r>
        <w:rPr>
          <w:rFonts w:ascii="Arial"/>
          <w:spacing w:val="11"/>
          <w:sz w:val="14"/>
        </w:rPr>
        <w:t> </w:t>
      </w:r>
      <w:r>
        <w:rPr>
          <w:rFonts w:ascii="Arial"/>
          <w:sz w:val="14"/>
        </w:rPr>
        <w:t>getting</w:t>
      </w:r>
      <w:r>
        <w:rPr>
          <w:rFonts w:ascii="Arial"/>
          <w:w w:val="102"/>
          <w:sz w:val="14"/>
        </w:rPr>
        <w:t> </w:t>
      </w:r>
      <w:r>
        <w:rPr>
          <w:rFonts w:ascii="Arial"/>
          <w:sz w:val="14"/>
        </w:rPr>
        <w:t>caught.</w:t>
      </w:r>
      <w:r>
        <w:rPr>
          <w:rFonts w:ascii="Arial"/>
          <w:sz w:val="14"/>
        </w:rPr>
      </w:r>
    </w:p>
    <w:p>
      <w:pPr>
        <w:spacing w:line="472" w:lineRule="auto" w:before="53"/>
        <w:ind w:left="142" w:right="1544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Not</w:t>
      </w:r>
      <w:r>
        <w:rPr>
          <w:rFonts w:ascii="Arial"/>
          <w:spacing w:val="9"/>
          <w:sz w:val="14"/>
        </w:rPr>
        <w:t> </w:t>
      </w:r>
      <w:r>
        <w:rPr>
          <w:rFonts w:ascii="Arial"/>
          <w:sz w:val="14"/>
        </w:rPr>
        <w:t>sure</w:t>
      </w:r>
      <w:r>
        <w:rPr>
          <w:rFonts w:ascii="Arial"/>
          <w:w w:val="102"/>
          <w:sz w:val="14"/>
        </w:rPr>
        <w:t> </w:t>
      </w:r>
      <w:r>
        <w:rPr>
          <w:rFonts w:ascii="Arial"/>
          <w:spacing w:val="-1"/>
          <w:sz w:val="14"/>
        </w:rPr>
        <w:t>Total</w:t>
      </w:r>
      <w:r>
        <w:rPr>
          <w:rFonts w:ascii="Arial"/>
          <w:sz w:val="14"/>
        </w:rPr>
      </w:r>
    </w:p>
    <w:p>
      <w:pPr>
        <w:tabs>
          <w:tab w:pos="1394" w:val="left" w:leader="none"/>
          <w:tab w:pos="2546" w:val="left" w:leader="none"/>
          <w:tab w:pos="3813" w:val="left" w:leader="none"/>
        </w:tabs>
        <w:spacing w:before="108"/>
        <w:ind w:left="37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1"/>
          <w:sz w:val="16"/>
        </w:rPr>
        <w:t>67</w:t>
        <w:tab/>
        <w:t>19.2</w:t>
        <w:tab/>
        <w:t>19.2</w:t>
        <w:tab/>
        <w:t>19.2</w:t>
      </w:r>
      <w:r>
        <w:rPr>
          <w:rFonts w:ascii="Arial"/>
          <w:sz w:val="16"/>
        </w:rPr>
      </w:r>
    </w:p>
    <w:p>
      <w:pPr>
        <w:spacing w:line="180" w:lineRule="exact" w:before="10"/>
        <w:rPr>
          <w:sz w:val="18"/>
          <w:szCs w:val="18"/>
        </w:rPr>
      </w:pPr>
    </w:p>
    <w:p>
      <w:pPr>
        <w:tabs>
          <w:tab w:pos="1394" w:val="left" w:leader="none"/>
          <w:tab w:pos="2546" w:val="left" w:leader="none"/>
          <w:tab w:pos="3813" w:val="left" w:leader="none"/>
        </w:tabs>
        <w:spacing w:before="0"/>
        <w:ind w:left="37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85</w:t>
        <w:tab/>
        <w:t>24.3</w:t>
        <w:tab/>
        <w:t>24.3</w:t>
        <w:tab/>
        <w:t>43.5</w:t>
      </w:r>
      <w:r>
        <w:rPr>
          <w:rFonts w:ascii="Arial"/>
          <w:sz w:val="16"/>
        </w:rPr>
      </w:r>
    </w:p>
    <w:p>
      <w:pPr>
        <w:spacing w:line="110" w:lineRule="exact" w:before="7"/>
        <w:rPr>
          <w:sz w:val="11"/>
          <w:szCs w:val="11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tabs>
          <w:tab w:pos="1394" w:val="left" w:leader="none"/>
          <w:tab w:pos="2546" w:val="left" w:leader="none"/>
          <w:tab w:pos="3813" w:val="left" w:leader="none"/>
        </w:tabs>
        <w:spacing w:before="0"/>
        <w:ind w:left="37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56</w:t>
        <w:tab/>
        <w:t>15.9</w:t>
        <w:tab/>
        <w:t>15.9</w:t>
        <w:tab/>
        <w:t>59.4</w:t>
      </w:r>
      <w:r>
        <w:rPr>
          <w:rFonts w:ascii="Arial"/>
          <w:sz w:val="16"/>
        </w:rPr>
      </w:r>
    </w:p>
    <w:p>
      <w:pPr>
        <w:spacing w:line="100" w:lineRule="exact" w:before="2"/>
        <w:rPr>
          <w:sz w:val="10"/>
          <w:szCs w:val="10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tabs>
          <w:tab w:pos="1482" w:val="left" w:leader="none"/>
          <w:tab w:pos="2634" w:val="left" w:leader="none"/>
          <w:tab w:pos="3813" w:val="left" w:leader="none"/>
        </w:tabs>
        <w:spacing w:before="0"/>
        <w:ind w:left="37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12</w:t>
        <w:tab/>
        <w:t>3.5</w:t>
        <w:tab/>
        <w:t>3.5</w:t>
        <w:tab/>
        <w:t>63.0</w:t>
      </w:r>
      <w:r>
        <w:rPr>
          <w:rFonts w:ascii="Arial"/>
          <w:sz w:val="16"/>
        </w:rPr>
      </w:r>
    </w:p>
    <w:p>
      <w:pPr>
        <w:spacing w:line="110" w:lineRule="exact" w:before="7"/>
        <w:rPr>
          <w:sz w:val="11"/>
          <w:szCs w:val="11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tabs>
          <w:tab w:pos="1394" w:val="left" w:leader="none"/>
          <w:tab w:pos="2546" w:val="left" w:leader="none"/>
          <w:tab w:pos="3813" w:val="left" w:leader="none"/>
        </w:tabs>
        <w:spacing w:before="0"/>
        <w:ind w:left="37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96</w:t>
        <w:tab/>
        <w:t>27.4</w:t>
        <w:tab/>
        <w:t>27.4</w:t>
        <w:tab/>
        <w:t>90.3</w:t>
      </w:r>
      <w:r>
        <w:rPr>
          <w:rFonts w:ascii="Arial"/>
          <w:sz w:val="16"/>
        </w:rPr>
      </w:r>
    </w:p>
    <w:p>
      <w:pPr>
        <w:spacing w:line="220" w:lineRule="exact" w:before="14"/>
        <w:rPr>
          <w:sz w:val="22"/>
          <w:szCs w:val="22"/>
        </w:rPr>
      </w:pPr>
    </w:p>
    <w:p>
      <w:pPr>
        <w:tabs>
          <w:tab w:pos="1482" w:val="left" w:leader="none"/>
          <w:tab w:pos="2634" w:val="left" w:leader="none"/>
          <w:tab w:pos="3726" w:val="left" w:leader="none"/>
        </w:tabs>
        <w:spacing w:before="0"/>
        <w:ind w:left="37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34</w:t>
        <w:tab/>
        <w:t>9.7</w:t>
        <w:tab/>
        <w:t>9.7</w:t>
        <w:tab/>
        <w:t>100.0</w:t>
      </w:r>
      <w:r>
        <w:rPr>
          <w:rFonts w:ascii="Arial"/>
          <w:sz w:val="16"/>
        </w:rPr>
      </w:r>
    </w:p>
    <w:p>
      <w:pPr>
        <w:tabs>
          <w:tab w:pos="1307" w:val="left" w:leader="none"/>
          <w:tab w:pos="2459" w:val="left" w:leader="none"/>
        </w:tabs>
        <w:spacing w:before="133"/>
        <w:ind w:left="28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350</w:t>
        <w:tab/>
        <w:t>100.0</w:t>
        <w:tab/>
        <w:t>100.0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160" w:bottom="920" w:left="620" w:right="620"/>
          <w:cols w:num="3" w:equalWidth="0">
            <w:col w:w="609" w:space="40"/>
            <w:col w:w="2510" w:space="596"/>
            <w:col w:w="724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439" w:val="left" w:leader="none"/>
        </w:tabs>
        <w:spacing w:line="202" w:lineRule="exact" w:before="90" w:after="0"/>
        <w:ind w:left="695" w:right="4898" w:hanging="465"/>
        <w:jc w:val="left"/>
      </w:pP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think</w:t>
      </w:r>
      <w:r>
        <w:rPr>
          <w:spacing w:val="-10"/>
          <w:w w:val="105"/>
        </w:rPr>
        <w:t> </w:t>
      </w:r>
      <w:r>
        <w:rPr>
          <w:w w:val="105"/>
        </w:rPr>
        <w:t>performance</w:t>
      </w:r>
      <w:r>
        <w:rPr>
          <w:spacing w:val="-9"/>
          <w:w w:val="105"/>
        </w:rPr>
        <w:t> </w:t>
      </w:r>
      <w:r>
        <w:rPr>
          <w:w w:val="105"/>
        </w:rPr>
        <w:t>enhancing</w:t>
      </w:r>
      <w:r>
        <w:rPr>
          <w:spacing w:val="-10"/>
          <w:w w:val="105"/>
        </w:rPr>
        <w:t> </w:t>
      </w:r>
      <w:r>
        <w:rPr>
          <w:w w:val="105"/>
        </w:rPr>
        <w:t>drug</w:t>
      </w:r>
      <w:r>
        <w:rPr>
          <w:spacing w:val="-9"/>
          <w:w w:val="105"/>
        </w:rPr>
        <w:t> </w:t>
      </w:r>
      <w:r>
        <w:rPr>
          <w:w w:val="105"/>
        </w:rPr>
        <w:t>use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professional</w:t>
      </w:r>
      <w:r>
        <w:rPr>
          <w:spacing w:val="-9"/>
          <w:w w:val="105"/>
        </w:rPr>
        <w:t> </w:t>
      </w:r>
      <w:r>
        <w:rPr>
          <w:w w:val="105"/>
        </w:rPr>
        <w:t>sports</w:t>
      </w:r>
      <w:r>
        <w:rPr>
          <w:spacing w:val="21"/>
          <w:w w:val="104"/>
        </w:rPr>
        <w:t> </w:t>
      </w:r>
      <w:r>
        <w:rPr>
          <w:w w:val="105"/>
        </w:rPr>
        <w:t>puts</w:t>
      </w:r>
      <w:r>
        <w:rPr>
          <w:spacing w:val="-6"/>
          <w:w w:val="105"/>
        </w:rPr>
        <w:t> </w:t>
      </w:r>
      <w:r>
        <w:rPr>
          <w:w w:val="105"/>
        </w:rPr>
        <w:t>pressure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young</w:t>
      </w:r>
      <w:r>
        <w:rPr>
          <w:spacing w:val="-5"/>
          <w:w w:val="105"/>
        </w:rPr>
        <w:t> </w:t>
      </w:r>
      <w:r>
        <w:rPr>
          <w:w w:val="105"/>
        </w:rPr>
        <w:t>athletes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use</w:t>
      </w:r>
      <w:r>
        <w:rPr>
          <w:spacing w:val="-6"/>
          <w:w w:val="105"/>
        </w:rPr>
        <w:t> </w:t>
      </w:r>
      <w:r>
        <w:rPr>
          <w:w w:val="105"/>
        </w:rPr>
        <w:t>drugs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get</w:t>
      </w:r>
      <w:r>
        <w:rPr>
          <w:spacing w:val="-6"/>
          <w:w w:val="105"/>
        </w:rPr>
        <w:t> </w:t>
      </w:r>
      <w:r>
        <w:rPr>
          <w:w w:val="105"/>
        </w:rPr>
        <w:t>ahead?</w:t>
      </w:r>
      <w:r>
        <w:rPr/>
      </w:r>
    </w:p>
    <w:p>
      <w:pPr>
        <w:spacing w:line="200" w:lineRule="exact" w:before="9"/>
        <w:rPr>
          <w:sz w:val="20"/>
          <w:szCs w:val="20"/>
        </w:rPr>
      </w:pPr>
    </w:p>
    <w:tbl>
      <w:tblPr>
        <w:tblW w:w="0" w:type="auto"/>
        <w:jc w:val="lef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07"/>
        <w:gridCol w:w="1152"/>
        <w:gridCol w:w="1152"/>
        <w:gridCol w:w="1152"/>
        <w:gridCol w:w="1267"/>
      </w:tblGrid>
      <w:tr>
        <w:trPr>
          <w:trHeight w:val="382" w:hRule="exact"/>
        </w:trPr>
        <w:tc>
          <w:tcPr>
            <w:tcW w:w="1411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252" w:right="0" w:firstLine="86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09" w:right="0" w:hanging="13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279" w:hRule="exact"/>
        </w:trPr>
        <w:tc>
          <w:tcPr>
            <w:tcW w:w="50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Yes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271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77.4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77.4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77.4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13.1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13.1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90.4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sure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9.6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9.6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48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00" w:lineRule="exact" w:before="7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329" w:val="left" w:leader="none"/>
        </w:tabs>
        <w:spacing w:line="202" w:lineRule="exact" w:before="90" w:after="0"/>
        <w:ind w:left="106" w:right="3247" w:firstLine="14"/>
        <w:jc w:val="left"/>
      </w:pPr>
      <w:r>
        <w:rPr>
          <w:w w:val="105"/>
        </w:rPr>
        <w:t>There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almost</w:t>
      </w:r>
      <w:r>
        <w:rPr>
          <w:spacing w:val="-7"/>
          <w:w w:val="105"/>
        </w:rPr>
        <w:t> </w:t>
      </w:r>
      <w:r>
        <w:rPr>
          <w:w w:val="105"/>
        </w:rPr>
        <w:t>70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players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who</w:t>
      </w:r>
      <w:r>
        <w:rPr>
          <w:spacing w:val="-6"/>
          <w:w w:val="105"/>
        </w:rPr>
        <w:t> </w:t>
      </w:r>
      <w:r>
        <w:rPr>
          <w:w w:val="105"/>
        </w:rPr>
        <w:t>participated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Major</w:t>
      </w:r>
      <w:r>
        <w:rPr>
          <w:spacing w:val="-6"/>
          <w:w w:val="105"/>
        </w:rPr>
        <w:t> </w:t>
      </w:r>
      <w:r>
        <w:rPr>
          <w:w w:val="105"/>
        </w:rPr>
        <w:t>League</w:t>
      </w:r>
      <w:r>
        <w:rPr>
          <w:spacing w:val="-7"/>
          <w:w w:val="105"/>
        </w:rPr>
        <w:t> </w:t>
      </w:r>
      <w:r>
        <w:rPr>
          <w:w w:val="105"/>
        </w:rPr>
        <w:t>Baseball</w:t>
      </w:r>
      <w:r>
        <w:rPr>
          <w:spacing w:val="-6"/>
          <w:w w:val="105"/>
        </w:rPr>
        <w:t> </w:t>
      </w:r>
      <w:r>
        <w:rPr>
          <w:w w:val="105"/>
        </w:rPr>
        <w:t>All-Star</w:t>
      </w:r>
      <w:r>
        <w:rPr>
          <w:spacing w:val="-7"/>
          <w:w w:val="105"/>
        </w:rPr>
        <w:t> </w:t>
      </w:r>
      <w:r>
        <w:rPr>
          <w:w w:val="105"/>
        </w:rPr>
        <w:t>game</w:t>
      </w:r>
      <w:r>
        <w:rPr>
          <w:spacing w:val="27"/>
          <w:w w:val="104"/>
        </w:rPr>
        <w:t> </w:t>
      </w:r>
      <w:r>
        <w:rPr>
          <w:spacing w:val="-1"/>
          <w:w w:val="105"/>
        </w:rPr>
        <w:t>recently.</w:t>
      </w:r>
      <w:r>
        <w:rPr>
          <w:spacing w:val="-7"/>
          <w:w w:val="105"/>
        </w:rPr>
        <w:t> </w:t>
      </w:r>
      <w:r>
        <w:rPr>
          <w:w w:val="105"/>
        </w:rPr>
        <w:t>How</w:t>
      </w:r>
      <w:r>
        <w:rPr>
          <w:spacing w:val="-9"/>
          <w:w w:val="105"/>
        </w:rPr>
        <w:t> </w:t>
      </w:r>
      <w:r>
        <w:rPr>
          <w:w w:val="105"/>
        </w:rPr>
        <w:t>many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them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think</w:t>
      </w:r>
      <w:r>
        <w:rPr>
          <w:spacing w:val="-7"/>
          <w:w w:val="105"/>
        </w:rPr>
        <w:t> </w:t>
      </w:r>
      <w:r>
        <w:rPr>
          <w:w w:val="105"/>
        </w:rPr>
        <w:t>have</w:t>
      </w:r>
      <w:r>
        <w:rPr>
          <w:spacing w:val="-6"/>
          <w:w w:val="105"/>
        </w:rPr>
        <w:t> </w:t>
      </w:r>
      <w:r>
        <w:rPr>
          <w:w w:val="105"/>
        </w:rPr>
        <w:t>taken</w:t>
      </w:r>
      <w:r>
        <w:rPr>
          <w:spacing w:val="-7"/>
          <w:w w:val="105"/>
        </w:rPr>
        <w:t> </w:t>
      </w:r>
      <w:r>
        <w:rPr>
          <w:w w:val="105"/>
        </w:rPr>
        <w:t>PEDs</w:t>
      </w:r>
      <w:r>
        <w:rPr>
          <w:spacing w:val="-7"/>
          <w:w w:val="105"/>
        </w:rPr>
        <w:t> </w:t>
      </w:r>
      <w:r>
        <w:rPr>
          <w:w w:val="105"/>
        </w:rPr>
        <w:t>(performance</w:t>
      </w:r>
      <w:r>
        <w:rPr>
          <w:spacing w:val="-6"/>
          <w:w w:val="105"/>
        </w:rPr>
        <w:t> </w:t>
      </w:r>
      <w:r>
        <w:rPr>
          <w:w w:val="105"/>
        </w:rPr>
        <w:t>enhancing</w:t>
      </w:r>
      <w:r>
        <w:rPr>
          <w:spacing w:val="-7"/>
          <w:w w:val="105"/>
        </w:rPr>
        <w:t> </w:t>
      </w:r>
      <w:r>
        <w:rPr>
          <w:w w:val="105"/>
        </w:rPr>
        <w:t>drugs)?</w:t>
      </w:r>
      <w:r>
        <w:rPr/>
      </w:r>
    </w:p>
    <w:p>
      <w:pPr>
        <w:spacing w:line="200" w:lineRule="exact" w:before="9"/>
        <w:rPr>
          <w:sz w:val="20"/>
          <w:szCs w:val="20"/>
        </w:rPr>
      </w:pPr>
    </w:p>
    <w:tbl>
      <w:tblPr>
        <w:tblW w:w="0" w:type="auto"/>
        <w:jc w:val="lef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261"/>
        <w:gridCol w:w="1152"/>
        <w:gridCol w:w="1152"/>
        <w:gridCol w:w="1152"/>
        <w:gridCol w:w="1267"/>
      </w:tblGrid>
      <w:tr>
        <w:trPr>
          <w:trHeight w:val="382" w:hRule="exact"/>
        </w:trPr>
        <w:tc>
          <w:tcPr>
            <w:tcW w:w="2765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2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252" w:right="0" w:firstLine="86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09" w:right="0" w:hanging="13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279" w:hRule="exact"/>
        </w:trPr>
        <w:tc>
          <w:tcPr>
            <w:tcW w:w="50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Most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of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them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12.9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12.9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12.9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Half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them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13.0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13.0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25.9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One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third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them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32.3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32.3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58.2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small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portion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them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33.1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33.1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91.3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None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92.4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sure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7.6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7.6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48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26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160" w:bottom="920" w:left="620" w:right="620"/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314" w:val="left" w:leader="none"/>
        </w:tabs>
        <w:spacing w:line="240" w:lineRule="auto" w:before="81" w:after="0"/>
        <w:ind w:left="313" w:right="0" w:hanging="206"/>
        <w:jc w:val="left"/>
      </w:pPr>
      <w:r>
        <w:rPr>
          <w:spacing w:val="-1"/>
          <w:w w:val="105"/>
        </w:rPr>
        <w:t>Compared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illicit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drugs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such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cocaine,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how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potentially</w:t>
      </w:r>
      <w:r>
        <w:rPr>
          <w:spacing w:val="-12"/>
          <w:w w:val="105"/>
        </w:rPr>
        <w:t> </w:t>
      </w:r>
      <w:r>
        <w:rPr>
          <w:w w:val="105"/>
        </w:rPr>
        <w:t>dangerous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think</w:t>
      </w:r>
      <w:r>
        <w:rPr>
          <w:spacing w:val="-11"/>
          <w:w w:val="105"/>
        </w:rPr>
        <w:t> </w:t>
      </w:r>
      <w:r>
        <w:rPr>
          <w:w w:val="105"/>
        </w:rPr>
        <w:t>PEDs</w:t>
      </w:r>
      <w:r>
        <w:rPr>
          <w:spacing w:val="-12"/>
          <w:w w:val="105"/>
        </w:rPr>
        <w:t> </w:t>
      </w:r>
      <w:r>
        <w:rPr>
          <w:w w:val="105"/>
        </w:rPr>
        <w:t>(performance</w:t>
      </w:r>
      <w:r>
        <w:rPr>
          <w:spacing w:val="-12"/>
          <w:w w:val="105"/>
        </w:rPr>
        <w:t> </w:t>
      </w:r>
      <w:r>
        <w:rPr>
          <w:w w:val="105"/>
        </w:rPr>
        <w:t>enhancing</w:t>
      </w:r>
      <w:r>
        <w:rPr>
          <w:spacing w:val="-12"/>
          <w:w w:val="105"/>
        </w:rPr>
        <w:t> </w:t>
      </w:r>
      <w:r>
        <w:rPr>
          <w:w w:val="105"/>
        </w:rPr>
        <w:t>drugs)</w:t>
      </w:r>
      <w:r>
        <w:rPr>
          <w:spacing w:val="-12"/>
          <w:w w:val="105"/>
        </w:rPr>
        <w:t> </w:t>
      </w:r>
      <w:r>
        <w:rPr>
          <w:w w:val="105"/>
        </w:rPr>
        <w:t>are?</w:t>
      </w:r>
      <w:r>
        <w:rPr/>
      </w:r>
    </w:p>
    <w:p>
      <w:pPr>
        <w:spacing w:line="200" w:lineRule="exact" w:before="9"/>
        <w:rPr>
          <w:sz w:val="20"/>
          <w:szCs w:val="20"/>
        </w:rPr>
      </w:pPr>
    </w:p>
    <w:tbl>
      <w:tblPr>
        <w:tblW w:w="0" w:type="auto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1699"/>
        <w:gridCol w:w="1142"/>
        <w:gridCol w:w="1142"/>
        <w:gridCol w:w="1142"/>
        <w:gridCol w:w="1256"/>
      </w:tblGrid>
      <w:tr>
        <w:trPr>
          <w:trHeight w:val="378" w:hRule="exact"/>
        </w:trPr>
        <w:tc>
          <w:tcPr>
            <w:tcW w:w="2200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pacing w:val="-1"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pacing w:val="-1"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250" w:right="280" w:firstLine="85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pacing w:val="-1"/>
                <w:sz w:val="14"/>
              </w:rPr>
              <w:t>Valid</w:t>
            </w:r>
            <w:r>
              <w:rPr>
                <w:rFonts w:ascii="Courier New"/>
                <w:b/>
                <w:spacing w:val="20"/>
                <w:w w:val="101"/>
                <w:sz w:val="14"/>
              </w:rPr>
              <w:t> </w:t>
            </w:r>
            <w:r>
              <w:rPr>
                <w:rFonts w:ascii="Courier New"/>
                <w:b/>
                <w:spacing w:val="-1"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308" w:right="0" w:hanging="129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pacing w:val="-1"/>
                <w:sz w:val="14"/>
              </w:rPr>
              <w:t>Cumulative</w:t>
            </w:r>
            <w:r>
              <w:rPr>
                <w:rFonts w:ascii="Courier New"/>
                <w:b/>
                <w:spacing w:val="20"/>
                <w:w w:val="101"/>
                <w:sz w:val="14"/>
              </w:rPr>
              <w:t> </w:t>
            </w:r>
            <w:r>
              <w:rPr>
                <w:rFonts w:ascii="Courier New"/>
                <w:b/>
                <w:spacing w:val="-1"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278" w:hRule="exact"/>
        </w:trPr>
        <w:tc>
          <w:tcPr>
            <w:tcW w:w="50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Valid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More</w:t>
            </w:r>
            <w:r>
              <w:rPr>
                <w:rFonts w:ascii="Arial"/>
                <w:spacing w:val="19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dangerous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right="64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40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right="6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11.4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right="6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11.4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right="72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11.4</w:t>
            </w:r>
          </w:p>
        </w:tc>
      </w:tr>
      <w:tr>
        <w:trPr>
          <w:trHeight w:val="314" w:hRule="exact"/>
        </w:trPr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Just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as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dangerous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4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167</w:t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47.8</w:t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47.8</w:t>
            </w:r>
          </w:p>
        </w:tc>
        <w:tc>
          <w:tcPr>
            <w:tcW w:w="12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right="72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59.2</w:t>
            </w:r>
          </w:p>
        </w:tc>
      </w:tr>
      <w:tr>
        <w:trPr>
          <w:trHeight w:val="313" w:hRule="exact"/>
        </w:trPr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Less</w:t>
            </w:r>
            <w:r>
              <w:rPr>
                <w:rFonts w:ascii="Arial"/>
                <w:spacing w:val="20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dangerous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right="64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103</w:t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right="6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29.5</w:t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7"/>
              <w:ind w:right="6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29.5</w:t>
            </w:r>
          </w:p>
        </w:tc>
        <w:tc>
          <w:tcPr>
            <w:tcW w:w="12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right="72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88.7</w:t>
            </w:r>
          </w:p>
        </w:tc>
      </w:tr>
      <w:tr>
        <w:trPr>
          <w:trHeight w:val="314" w:hRule="exact"/>
        </w:trPr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Not</w:t>
            </w:r>
            <w:r>
              <w:rPr>
                <w:rFonts w:ascii="Arial"/>
                <w:spacing w:val="1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dangerous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4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13</w:t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3.6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3.6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right="72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92.3</w:t>
            </w:r>
          </w:p>
        </w:tc>
      </w:tr>
      <w:tr>
        <w:trPr>
          <w:trHeight w:val="314" w:hRule="exact"/>
        </w:trPr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sure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4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27</w:t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7.7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5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7.7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8"/>
              <w:ind w:left="7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100.0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344" w:hRule="exact"/>
        </w:trPr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right="64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350</w:t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66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100.0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8"/>
              <w:ind w:left="66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100.0</w:t>
            </w:r>
            <w:r>
              <w:rPr>
                <w:rFonts w:ascii="Arial"/>
                <w:sz w:val="15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00" w:lineRule="exact" w:before="2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336" w:val="left" w:leader="none"/>
        </w:tabs>
        <w:spacing w:line="202" w:lineRule="exact" w:before="90" w:after="0"/>
        <w:ind w:left="258" w:right="2318" w:hanging="131"/>
        <w:jc w:val="left"/>
      </w:pP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some</w:t>
      </w:r>
      <w:r>
        <w:rPr>
          <w:spacing w:val="-8"/>
          <w:w w:val="105"/>
        </w:rPr>
        <w:t> </w:t>
      </w:r>
      <w:r>
        <w:rPr>
          <w:w w:val="105"/>
        </w:rPr>
        <w:t>cases,</w:t>
      </w:r>
      <w:r>
        <w:rPr>
          <w:spacing w:val="-8"/>
          <w:w w:val="105"/>
        </w:rPr>
        <w:t> </w:t>
      </w:r>
      <w:r>
        <w:rPr>
          <w:w w:val="105"/>
        </w:rPr>
        <w:t>teens</w:t>
      </w:r>
      <w:r>
        <w:rPr>
          <w:spacing w:val="-8"/>
          <w:w w:val="105"/>
        </w:rPr>
        <w:t> </w:t>
      </w:r>
      <w:r>
        <w:rPr>
          <w:w w:val="105"/>
        </w:rPr>
        <w:t>using</w:t>
      </w:r>
      <w:r>
        <w:rPr>
          <w:spacing w:val="-8"/>
          <w:w w:val="105"/>
        </w:rPr>
        <w:t> </w:t>
      </w:r>
      <w:r>
        <w:rPr>
          <w:w w:val="105"/>
        </w:rPr>
        <w:t>steroids</w:t>
      </w:r>
      <w:r>
        <w:rPr>
          <w:spacing w:val="-8"/>
          <w:w w:val="105"/>
        </w:rPr>
        <w:t> </w:t>
      </w:r>
      <w:r>
        <w:rPr>
          <w:w w:val="105"/>
        </w:rPr>
        <w:t>have</w:t>
      </w:r>
      <w:r>
        <w:rPr>
          <w:spacing w:val="-8"/>
          <w:w w:val="105"/>
        </w:rPr>
        <w:t> </w:t>
      </w:r>
      <w:r>
        <w:rPr>
          <w:w w:val="105"/>
        </w:rPr>
        <w:t>found</w:t>
      </w:r>
      <w:r>
        <w:rPr>
          <w:spacing w:val="-7"/>
          <w:w w:val="105"/>
        </w:rPr>
        <w:t> </w:t>
      </w:r>
      <w:r>
        <w:rPr>
          <w:w w:val="105"/>
        </w:rPr>
        <w:t>them</w:t>
      </w:r>
      <w:r>
        <w:rPr>
          <w:spacing w:val="-8"/>
          <w:w w:val="105"/>
        </w:rPr>
        <w:t> </w:t>
      </w:r>
      <w:r>
        <w:rPr>
          <w:w w:val="105"/>
        </w:rPr>
        <w:t>using</w:t>
      </w:r>
      <w:r>
        <w:rPr>
          <w:spacing w:val="-8"/>
          <w:w w:val="105"/>
        </w:rPr>
        <w:t> </w:t>
      </w:r>
      <w:r>
        <w:rPr>
          <w:w w:val="105"/>
        </w:rPr>
        <w:t>Internet</w:t>
      </w:r>
      <w:r>
        <w:rPr>
          <w:spacing w:val="-8"/>
          <w:w w:val="105"/>
        </w:rPr>
        <w:t> </w:t>
      </w:r>
      <w:r>
        <w:rPr>
          <w:w w:val="105"/>
        </w:rPr>
        <w:t>searches.</w:t>
      </w:r>
      <w:r>
        <w:rPr>
          <w:spacing w:val="-8"/>
          <w:w w:val="105"/>
        </w:rPr>
        <w:t> </w:t>
      </w:r>
      <w:r>
        <w:rPr>
          <w:w w:val="105"/>
        </w:rPr>
        <w:t>Which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following</w:t>
      </w:r>
      <w:r>
        <w:rPr>
          <w:spacing w:val="29"/>
          <w:w w:val="103"/>
        </w:rPr>
        <w:t> </w:t>
      </w:r>
      <w:r>
        <w:rPr>
          <w:w w:val="105"/>
        </w:rPr>
        <w:t>best</w:t>
      </w:r>
      <w:r>
        <w:rPr>
          <w:spacing w:val="-8"/>
          <w:w w:val="105"/>
        </w:rPr>
        <w:t> </w:t>
      </w:r>
      <w:r>
        <w:rPr>
          <w:w w:val="105"/>
        </w:rPr>
        <w:t>represents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your</w:t>
      </w:r>
      <w:r>
        <w:rPr>
          <w:spacing w:val="-8"/>
          <w:w w:val="105"/>
        </w:rPr>
        <w:t> </w:t>
      </w:r>
      <w:r>
        <w:rPr>
          <w:w w:val="105"/>
        </w:rPr>
        <w:t>view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responsibility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search</w:t>
      </w:r>
      <w:r>
        <w:rPr>
          <w:spacing w:val="-8"/>
          <w:w w:val="105"/>
        </w:rPr>
        <w:t> </w:t>
      </w:r>
      <w:r>
        <w:rPr>
          <w:w w:val="105"/>
        </w:rPr>
        <w:t>engine</w:t>
      </w:r>
      <w:r>
        <w:rPr>
          <w:spacing w:val="-7"/>
          <w:w w:val="105"/>
        </w:rPr>
        <w:t> </w:t>
      </w:r>
      <w:r>
        <w:rPr>
          <w:w w:val="105"/>
        </w:rPr>
        <w:t>operators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keep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Internet</w:t>
      </w:r>
      <w:r>
        <w:rPr>
          <w:spacing w:val="-8"/>
          <w:w w:val="105"/>
        </w:rPr>
        <w:t> </w:t>
      </w:r>
      <w:r>
        <w:rPr>
          <w:w w:val="105"/>
        </w:rPr>
        <w:t>safe?</w:t>
      </w:r>
      <w:r>
        <w:rPr/>
      </w:r>
    </w:p>
    <w:p>
      <w:pPr>
        <w:spacing w:line="200" w:lineRule="exact" w:before="9"/>
        <w:rPr>
          <w:sz w:val="20"/>
          <w:szCs w:val="20"/>
        </w:rPr>
      </w:pPr>
    </w:p>
    <w:tbl>
      <w:tblPr>
        <w:tblW w:w="0" w:type="auto"/>
        <w:jc w:val="lef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477"/>
        <w:gridCol w:w="1152"/>
        <w:gridCol w:w="1152"/>
        <w:gridCol w:w="1152"/>
        <w:gridCol w:w="1267"/>
      </w:tblGrid>
      <w:tr>
        <w:trPr>
          <w:trHeight w:val="382" w:hRule="exact"/>
        </w:trPr>
        <w:tc>
          <w:tcPr>
            <w:tcW w:w="2981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2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252" w:right="0" w:firstLine="86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09" w:right="0" w:hanging="13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170" w:hRule="exact"/>
        </w:trPr>
        <w:tc>
          <w:tcPr>
            <w:tcW w:w="50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Search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engine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operators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can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do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36" w:lineRule="auto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more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protect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children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from</w:t>
            </w:r>
            <w:r>
              <w:rPr>
                <w:rFonts w:ascii="Arial"/>
                <w:w w:val="102"/>
                <w:sz w:val="14"/>
              </w:rPr>
              <w:t> </w:t>
            </w:r>
            <w:r>
              <w:rPr>
                <w:rFonts w:ascii="Arial"/>
                <w:sz w:val="14"/>
              </w:rPr>
              <w:t>dangerous</w:t>
            </w:r>
            <w:r>
              <w:rPr>
                <w:rFonts w:ascii="Arial"/>
                <w:spacing w:val="13"/>
                <w:sz w:val="14"/>
              </w:rPr>
              <w:t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14"/>
                <w:sz w:val="14"/>
              </w:rPr>
              <w:t> </w:t>
            </w:r>
            <w:r>
              <w:rPr>
                <w:rFonts w:ascii="Arial"/>
                <w:sz w:val="14"/>
              </w:rPr>
              <w:t>substandard</w:t>
            </w:r>
            <w:r>
              <w:rPr>
                <w:rFonts w:ascii="Arial"/>
                <w:spacing w:val="14"/>
                <w:sz w:val="14"/>
              </w:rPr>
              <w:t> </w:t>
            </w:r>
            <w:r>
              <w:rPr>
                <w:rFonts w:ascii="Arial"/>
                <w:sz w:val="14"/>
              </w:rPr>
              <w:t>products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22.2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22.2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1" w:lineRule="exact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22.2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It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is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the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responsibility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search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36" w:lineRule="auto"/>
              <w:ind w:left="35" w:right="6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engine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operators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keep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Internet</w:t>
            </w:r>
            <w:r>
              <w:rPr>
                <w:rFonts w:ascii="Arial"/>
                <w:w w:val="102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safe...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15.7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15.7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1" w:lineRule="exact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37.9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Search</w:t>
            </w:r>
            <w:r>
              <w:rPr>
                <w:rFonts w:ascii="Arial"/>
                <w:spacing w:val="11"/>
                <w:sz w:val="14"/>
              </w:rPr>
              <w:t> </w:t>
            </w:r>
            <w:r>
              <w:rPr>
                <w:rFonts w:ascii="Arial"/>
                <w:sz w:val="14"/>
              </w:rPr>
              <w:t>engine</w:t>
            </w:r>
            <w:r>
              <w:rPr>
                <w:rFonts w:ascii="Arial"/>
                <w:spacing w:val="11"/>
                <w:sz w:val="14"/>
              </w:rPr>
              <w:t> </w:t>
            </w:r>
            <w:r>
              <w:rPr>
                <w:rFonts w:ascii="Arial"/>
                <w:sz w:val="14"/>
              </w:rPr>
              <w:t>operators</w:t>
            </w:r>
            <w:r>
              <w:rPr>
                <w:rFonts w:ascii="Arial"/>
                <w:spacing w:val="11"/>
                <w:sz w:val="14"/>
              </w:rPr>
              <w:t> </w:t>
            </w:r>
            <w:r>
              <w:rPr>
                <w:rFonts w:ascii="Arial"/>
                <w:sz w:val="14"/>
              </w:rPr>
              <w:t>are</w:t>
            </w:r>
            <w:r>
              <w:rPr>
                <w:rFonts w:ascii="Arial"/>
                <w:spacing w:val="11"/>
                <w:sz w:val="14"/>
              </w:rPr>
              <w:t> </w:t>
            </w:r>
            <w:r>
              <w:rPr>
                <w:rFonts w:ascii="Arial"/>
                <w:sz w:val="14"/>
              </w:rPr>
              <w:t>doing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36" w:lineRule="auto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fine;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It's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consumers'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job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know</w:t>
            </w:r>
            <w:r>
              <w:rPr>
                <w:rFonts w:ascii="Arial"/>
                <w:w w:val="102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what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is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illegal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32.8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32.8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1" w:lineRule="exact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70.7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8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It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is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the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responsibility</w:t>
            </w:r>
            <w:r>
              <w:rPr>
                <w:rFonts w:ascii="Arial"/>
                <w:spacing w:val="3"/>
                <w:sz w:val="14"/>
              </w:rPr>
              <w:t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search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36" w:lineRule="auto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engine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operators,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but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I'd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like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see</w:t>
            </w:r>
            <w:r>
              <w:rPr>
                <w:rFonts w:ascii="Arial"/>
                <w:w w:val="102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new</w:t>
            </w:r>
            <w:r>
              <w:rPr>
                <w:rFonts w:ascii="Arial"/>
                <w:spacing w:val="12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laws...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20.4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20.4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1" w:lineRule="exact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91.1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96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Not</w:t>
            </w:r>
            <w:r>
              <w:rPr>
                <w:rFonts w:ascii="Arial"/>
                <w:spacing w:val="9"/>
                <w:sz w:val="14"/>
              </w:rPr>
              <w:t> </w:t>
            </w:r>
            <w:r>
              <w:rPr>
                <w:rFonts w:ascii="Arial"/>
                <w:sz w:val="14"/>
              </w:rPr>
              <w:t>sure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48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4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00" w:lineRule="exact" w:before="1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516" w:val="left" w:leader="none"/>
        </w:tabs>
        <w:spacing w:line="196" w:lineRule="exact" w:before="91" w:after="0"/>
        <w:ind w:left="126" w:right="484" w:firstLine="84"/>
        <w:jc w:val="left"/>
      </w:pPr>
      <w:r>
        <w:rPr/>
        <w:pict>
          <v:group style="position:absolute;margin-left:42.668999pt;margin-top:34.058998pt;width:372.05pt;height:169.2pt;mso-position-horizontal-relative:page;mso-position-vertical-relative:paragraph;z-index:-1969" coordorigin="853,681" coordsize="7441,3384">
            <v:group style="position:absolute;left:1352;top:1053;width:2;height:3005" coordorigin="1352,1053" coordsize="2,3005">
              <v:shape style="position:absolute;left:1352;top:1053;width:2;height:3005" coordorigin="1352,1053" coordsize="0,3005" path="m1352,1053l1352,1053,1352,3749,1352,4058e" filled="f" stroked="t" strokeweight=".702pt" strokecolor="#000000">
                <v:path arrowok="t"/>
              </v:shape>
            </v:group>
            <v:group style="position:absolute;left:4806;top:688;width:2;height:3370" coordorigin="4806,688" coordsize="2,3370">
              <v:shape style="position:absolute;left:4806;top:688;width:2;height:3370" coordorigin="4806,688" coordsize="0,3370" path="m4806,688l4806,4058e" filled="f" stroked="t" strokeweight=".702pt" strokecolor="#000000">
                <v:path arrowok="t"/>
              </v:shape>
            </v:group>
            <v:group style="position:absolute;left:5929;top:688;width:2;height:3370" coordorigin="5929,688" coordsize="2,3370">
              <v:shape style="position:absolute;left:5929;top:688;width:2;height:3370" coordorigin="5929,688" coordsize="0,3370" path="m5929,688l5929,4058e" filled="f" stroked="t" strokeweight=".702pt" strokecolor="#000000">
                <v:path arrowok="t"/>
              </v:shape>
            </v:group>
            <v:group style="position:absolute;left:7052;top:688;width:2;height:3370" coordorigin="7052,688" coordsize="2,3370">
              <v:shape style="position:absolute;left:7052;top:688;width:2;height:3370" coordorigin="7052,688" coordsize="0,3370" path="m7052,688l7052,4058e" filled="f" stroked="t" strokeweight=".702pt" strokecolor="#000000">
                <v:path arrowok="t"/>
              </v:shape>
            </v:group>
            <v:group style="position:absolute;left:860;top:1053;width:7427;height:2" coordorigin="860,1053" coordsize="7427,2">
              <v:shape style="position:absolute;left:860;top:1053;width:7427;height:2" coordorigin="860,1053" coordsize="7427,0" path="m860,1053l8287,1053e" filled="f" stroked="t" strokeweight=".702pt" strokecolor="#000000">
                <v:path arrowok="t"/>
              </v:shape>
            </v:group>
            <v:group style="position:absolute;left:3683;top:688;width:2;height:3370" coordorigin="3683,688" coordsize="2,3370">
              <v:shape style="position:absolute;left:3683;top:688;width:2;height:3370" coordorigin="3683,688" coordsize="0,3370" path="m3683,688l3683,4058e" filled="f" stroked="t" strokeweight=".702pt" strokecolor="#000000">
                <v:path arrowok="t"/>
              </v:shape>
            </v:group>
            <w10:wrap type="none"/>
          </v:group>
        </w:pict>
      </w:r>
      <w:r>
        <w:rPr/>
        <w:t>In</w:t>
      </w:r>
      <w:r>
        <w:rPr>
          <w:spacing w:val="4"/>
        </w:rPr>
        <w:t> </w:t>
      </w:r>
      <w:r>
        <w:rPr/>
        <w:t>some</w:t>
      </w:r>
      <w:r>
        <w:rPr>
          <w:spacing w:val="5"/>
        </w:rPr>
        <w:t> </w:t>
      </w:r>
      <w:r>
        <w:rPr/>
        <w:t>cases</w:t>
      </w:r>
      <w:r>
        <w:rPr>
          <w:spacing w:val="5"/>
        </w:rPr>
        <w:t> </w:t>
      </w:r>
      <w:r>
        <w:rPr/>
        <w:t>large</w:t>
      </w:r>
      <w:r>
        <w:rPr>
          <w:spacing w:val="5"/>
        </w:rPr>
        <w:t> </w:t>
      </w:r>
      <w:r>
        <w:rPr/>
        <w:t>Internet</w:t>
      </w:r>
      <w:r>
        <w:rPr>
          <w:spacing w:val="5"/>
        </w:rPr>
        <w:t> </w:t>
      </w:r>
      <w:r>
        <w:rPr/>
        <w:t>companies</w:t>
      </w:r>
      <w:r>
        <w:rPr>
          <w:spacing w:val="5"/>
        </w:rPr>
        <w:t> </w:t>
      </w:r>
      <w:r>
        <w:rPr/>
        <w:t>profit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/>
        <w:t>selling</w:t>
      </w:r>
      <w:r>
        <w:rPr>
          <w:spacing w:val="5"/>
        </w:rPr>
        <w:t> </w:t>
      </w:r>
      <w:r>
        <w:rPr/>
        <w:t>advertising</w:t>
      </w:r>
      <w:r>
        <w:rPr>
          <w:spacing w:val="5"/>
        </w:rPr>
        <w:t> </w:t>
      </w:r>
      <w:r>
        <w:rPr/>
        <w:t>on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also</w:t>
      </w:r>
      <w:r>
        <w:rPr>
          <w:spacing w:val="8"/>
        </w:rPr>
        <w:t> </w:t>
      </w:r>
      <w:r>
        <w:rPr/>
        <w:t>promoting</w:t>
      </w:r>
      <w:r>
        <w:rPr>
          <w:spacing w:val="5"/>
        </w:rPr>
        <w:t> </w:t>
      </w:r>
      <w:r>
        <w:rPr>
          <w:spacing w:val="-1"/>
        </w:rPr>
        <w:t>websites</w:t>
      </w:r>
      <w:r>
        <w:rPr>
          <w:spacing w:val="4"/>
        </w:rPr>
        <w:t> </w:t>
      </w:r>
      <w:r>
        <w:rPr/>
        <w:t>that</w:t>
      </w:r>
      <w:r>
        <w:rPr>
          <w:spacing w:val="5"/>
        </w:rPr>
        <w:t> </w:t>
      </w:r>
      <w:r>
        <w:rPr/>
        <w:t>illegally</w:t>
      </w:r>
      <w:r>
        <w:rPr>
          <w:spacing w:val="4"/>
        </w:rPr>
        <w:t> </w:t>
      </w:r>
      <w:r>
        <w:rPr/>
        <w:t>sell</w:t>
      </w:r>
      <w:r>
        <w:rPr>
          <w:spacing w:val="5"/>
        </w:rPr>
        <w:t> </w:t>
      </w:r>
      <w:r>
        <w:rPr/>
        <w:t>PEDs</w:t>
      </w:r>
      <w:r>
        <w:rPr>
          <w:spacing w:val="22"/>
          <w:w w:val="101"/>
        </w:rPr>
        <w:t> </w:t>
      </w:r>
      <w:r>
        <w:rPr/>
        <w:t>(performance</w:t>
      </w:r>
      <w:r>
        <w:rPr>
          <w:spacing w:val="5"/>
        </w:rPr>
        <w:t> </w:t>
      </w:r>
      <w:r>
        <w:rPr/>
        <w:t>enhancing</w:t>
      </w:r>
      <w:r>
        <w:rPr>
          <w:spacing w:val="6"/>
        </w:rPr>
        <w:t> </w:t>
      </w:r>
      <w:r>
        <w:rPr/>
        <w:t>drugs).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following</w:t>
      </w:r>
      <w:r>
        <w:rPr>
          <w:spacing w:val="5"/>
        </w:rPr>
        <w:t> </w:t>
      </w:r>
      <w:r>
        <w:rPr/>
        <w:t>best</w:t>
      </w:r>
      <w:r>
        <w:rPr>
          <w:spacing w:val="6"/>
        </w:rPr>
        <w:t> </w:t>
      </w:r>
      <w:r>
        <w:rPr/>
        <w:t>explains</w:t>
      </w:r>
      <w:r>
        <w:rPr>
          <w:spacing w:val="5"/>
        </w:rPr>
        <w:t> </w:t>
      </w:r>
      <w:r>
        <w:rPr>
          <w:spacing w:val="-1"/>
        </w:rPr>
        <w:t>what</w:t>
      </w:r>
      <w:r>
        <w:rPr>
          <w:spacing w:val="6"/>
        </w:rPr>
        <w:t> </w:t>
      </w:r>
      <w:r>
        <w:rPr/>
        <w:t>role</w:t>
      </w:r>
      <w:r>
        <w:rPr>
          <w:spacing w:val="5"/>
        </w:rPr>
        <w:t> </w:t>
      </w:r>
      <w:r>
        <w:rPr/>
        <w:t>government</w:t>
      </w:r>
      <w:r>
        <w:rPr>
          <w:spacing w:val="6"/>
        </w:rPr>
        <w:t> </w:t>
      </w:r>
      <w:r>
        <w:rPr/>
        <w:t>should</w:t>
      </w:r>
      <w:r>
        <w:rPr>
          <w:spacing w:val="5"/>
        </w:rPr>
        <w:t> </w:t>
      </w:r>
      <w:r>
        <w:rPr/>
        <w:t>play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addressing</w:t>
      </w:r>
      <w:r>
        <w:rPr>
          <w:spacing w:val="6"/>
        </w:rPr>
        <w:t> </w:t>
      </w:r>
      <w:r>
        <w:rPr/>
        <w:t>this</w:t>
      </w:r>
      <w:r>
        <w:rPr>
          <w:spacing w:val="5"/>
        </w:rPr>
        <w:t> </w:t>
      </w:r>
      <w:r>
        <w:rPr/>
        <w:t>issue?</w:t>
      </w:r>
      <w:r>
        <w:rPr/>
      </w:r>
    </w:p>
    <w:p>
      <w:pPr>
        <w:spacing w:line="140" w:lineRule="exact" w:before="2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footerReference w:type="default" r:id="rId8"/>
          <w:pgSz w:w="12240" w:h="15840"/>
          <w:pgMar w:footer="733" w:header="738" w:top="1160" w:bottom="920" w:left="620" w:right="620"/>
        </w:sect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17"/>
        <w:rPr>
          <w:sz w:val="14"/>
          <w:szCs w:val="14"/>
        </w:rPr>
      </w:pPr>
    </w:p>
    <w:p>
      <w:pPr>
        <w:spacing w:before="0"/>
        <w:ind w:left="28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42.668999pt;margin-top:7.897501pt;width:141.85pt;height:142.6pt;mso-position-horizontal-relative:page;mso-position-vertical-relative:paragraph;z-index:-196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2"/>
                    <w:gridCol w:w="2330"/>
                  </w:tblGrid>
                  <w:tr>
                    <w:trPr>
                      <w:trHeight w:val="498" w:hRule="exact"/>
                    </w:trPr>
                    <w:tc>
                      <w:tcPr>
                        <w:tcW w:w="492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auto" w:before="2"/>
                          <w:ind w:left="3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discouraging/punishing companies that sell online ad space from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websites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sell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PEDs</w:t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492" w:type="dxa"/>
                        <w:vMerge/>
                        <w:tcBorders>
                          <w:left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 w:before="25"/>
                          <w:ind w:left="34" w:right="224"/>
                          <w:jc w:val="both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Govt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should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focus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their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attention</w:t>
                        </w:r>
                        <w:r>
                          <w:rPr>
                            <w:rFonts w:ascii="Arial"/>
                            <w:spacing w:val="2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just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on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the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websites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that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offer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spacing w:val="2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illegally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sell PEDs, not the selling</w:t>
                        </w:r>
                        <w:r>
                          <w:rPr>
                            <w:rFonts w:ascii="Arial"/>
                            <w:sz w:val="14"/>
                          </w:rPr>
                          <w:t> ad space</w:t>
                        </w:r>
                      </w:p>
                    </w:tc>
                  </w:tr>
                  <w:tr>
                    <w:trPr>
                      <w:trHeight w:val="519" w:hRule="exact"/>
                    </w:trPr>
                    <w:tc>
                      <w:tcPr>
                        <w:tcW w:w="492" w:type="dxa"/>
                        <w:vMerge/>
                        <w:tcBorders>
                          <w:left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auto" w:before="22"/>
                          <w:ind w:left="34" w:right="63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Govt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should focus on both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websites</w:t>
                        </w:r>
                        <w:r>
                          <w:rPr>
                            <w:rFonts w:ascii="Arial"/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selling</w:t>
                        </w:r>
                        <w:r>
                          <w:rPr>
                            <w:rFonts w:ascii="Arial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PEDs</w:t>
                        </w:r>
                        <w:r>
                          <w:rPr>
                            <w:rFonts w:ascii="Arial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AND</w:t>
                        </w:r>
                        <w:r>
                          <w:rPr>
                            <w:rFonts w:ascii="Arial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companies</w:t>
                        </w:r>
                        <w:r>
                          <w:rPr>
                            <w:rFonts w:ascii="Arial"/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selling ad space</w:t>
                        </w:r>
                      </w:p>
                    </w:tc>
                  </w:tr>
                  <w:tr>
                    <w:trPr>
                      <w:trHeight w:val="520" w:hRule="exact"/>
                    </w:trPr>
                    <w:tc>
                      <w:tcPr>
                        <w:tcW w:w="492" w:type="dxa"/>
                        <w:vMerge/>
                        <w:tcBorders>
                          <w:left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auto" w:before="23"/>
                          <w:ind w:left="3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Govt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has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bigger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issues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to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worry</w:t>
                        </w:r>
                        <w:r>
                          <w:rPr>
                            <w:rFonts w:ascii="Arial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about.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should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focus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its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attention</w:t>
                        </w:r>
                        <w:r>
                          <w:rPr>
                            <w:rFonts w:ascii="Arial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elsewhere</w:t>
                        </w:r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492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3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Not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sure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4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3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Total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z w:val="14"/>
        </w:rPr>
        <w:t>Valid</w:t>
      </w:r>
    </w:p>
    <w:p>
      <w:pPr>
        <w:spacing w:line="140" w:lineRule="exact" w:before="0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17"/>
        <w:rPr>
          <w:sz w:val="14"/>
          <w:szCs w:val="14"/>
        </w:rPr>
      </w:pPr>
    </w:p>
    <w:p>
      <w:pPr>
        <w:spacing w:before="0"/>
        <w:ind w:left="13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Govt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should be</w:t>
      </w:r>
    </w:p>
    <w:p>
      <w:pPr>
        <w:spacing w:line="100" w:lineRule="exact" w:before="1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tabs>
          <w:tab w:pos="1489" w:val="left" w:leader="none"/>
        </w:tabs>
        <w:spacing w:before="0"/>
        <w:ind w:left="282" w:right="0" w:firstLine="0"/>
        <w:jc w:val="left"/>
        <w:rPr>
          <w:rFonts w:ascii="Courier New" w:hAnsi="Courier New" w:cs="Courier New" w:eastAsia="Courier New"/>
          <w:sz w:val="14"/>
          <w:szCs w:val="14"/>
        </w:rPr>
      </w:pPr>
      <w:r>
        <w:rPr>
          <w:rFonts w:ascii="Courier New"/>
          <w:b/>
          <w:spacing w:val="-1"/>
          <w:sz w:val="14"/>
        </w:rPr>
        <w:t>Frequency</w:t>
        <w:tab/>
        <w:t>Percent</w:t>
      </w:r>
      <w:r>
        <w:rPr>
          <w:rFonts w:ascii="Courier New"/>
          <w:sz w:val="14"/>
        </w:rPr>
      </w:r>
    </w:p>
    <w:p>
      <w:pPr>
        <w:spacing w:line="154" w:lineRule="exact" w:before="80"/>
        <w:ind w:left="282" w:right="0" w:firstLine="84"/>
        <w:jc w:val="left"/>
        <w:rPr>
          <w:rFonts w:ascii="Courier New" w:hAnsi="Courier New" w:cs="Courier New" w:eastAsia="Courier New"/>
          <w:sz w:val="14"/>
          <w:szCs w:val="14"/>
        </w:rPr>
      </w:pPr>
      <w:r>
        <w:rPr/>
        <w:br w:type="column"/>
      </w:r>
      <w:r>
        <w:rPr>
          <w:rFonts w:ascii="Courier New"/>
          <w:b/>
          <w:spacing w:val="-1"/>
          <w:sz w:val="14"/>
        </w:rPr>
        <w:t>Valid</w:t>
      </w:r>
      <w:r>
        <w:rPr>
          <w:rFonts w:ascii="Courier New"/>
          <w:b/>
          <w:spacing w:val="21"/>
          <w:sz w:val="14"/>
        </w:rPr>
        <w:t> </w:t>
      </w:r>
      <w:r>
        <w:rPr>
          <w:rFonts w:ascii="Courier New"/>
          <w:b/>
          <w:spacing w:val="-1"/>
          <w:sz w:val="14"/>
        </w:rPr>
        <w:t>Percent</w:t>
      </w:r>
      <w:r>
        <w:rPr>
          <w:rFonts w:ascii="Courier New"/>
          <w:sz w:val="14"/>
        </w:rPr>
      </w:r>
    </w:p>
    <w:p>
      <w:pPr>
        <w:spacing w:line="154" w:lineRule="exact" w:before="80"/>
        <w:ind w:left="408" w:right="3544" w:hanging="126"/>
        <w:jc w:val="left"/>
        <w:rPr>
          <w:rFonts w:ascii="Courier New" w:hAnsi="Courier New" w:cs="Courier New" w:eastAsia="Courier New"/>
          <w:sz w:val="14"/>
          <w:szCs w:val="14"/>
        </w:rPr>
      </w:pPr>
      <w:r>
        <w:rPr/>
        <w:br w:type="column"/>
      </w:r>
      <w:r>
        <w:rPr>
          <w:rFonts w:ascii="Courier New"/>
          <w:b/>
          <w:spacing w:val="-1"/>
          <w:sz w:val="14"/>
        </w:rPr>
        <w:t>Cumulative</w:t>
      </w:r>
      <w:r>
        <w:rPr>
          <w:rFonts w:ascii="Courier New"/>
          <w:b/>
          <w:spacing w:val="21"/>
          <w:sz w:val="14"/>
        </w:rPr>
        <w:t> </w:t>
      </w:r>
      <w:r>
        <w:rPr>
          <w:rFonts w:ascii="Courier New"/>
          <w:b/>
          <w:spacing w:val="-1"/>
          <w:sz w:val="14"/>
        </w:rPr>
        <w:t>Percent</w:t>
      </w:r>
      <w:r>
        <w:rPr>
          <w:rFonts w:ascii="Courier New"/>
          <w:sz w:val="14"/>
        </w:rPr>
      </w:r>
    </w:p>
    <w:p>
      <w:pPr>
        <w:spacing w:after="0" w:line="154" w:lineRule="exact"/>
        <w:jc w:val="left"/>
        <w:rPr>
          <w:rFonts w:ascii="Courier New" w:hAnsi="Courier New" w:cs="Courier New" w:eastAsia="Courier New"/>
          <w:sz w:val="14"/>
          <w:szCs w:val="14"/>
        </w:rPr>
        <w:sectPr>
          <w:type w:val="continuous"/>
          <w:pgSz w:w="12240" w:h="15840"/>
          <w:pgMar w:top="1160" w:bottom="920" w:left="620" w:right="620"/>
          <w:cols w:num="5" w:equalWidth="0">
            <w:col w:w="595" w:space="40"/>
            <w:col w:w="1085" w:space="1230"/>
            <w:col w:w="2078" w:space="252"/>
            <w:col w:w="871" w:space="183"/>
            <w:col w:w="4666"/>
          </w:cols>
        </w:sectPr>
      </w:pPr>
    </w:p>
    <w:p>
      <w:pPr>
        <w:tabs>
          <w:tab w:pos="4935" w:val="left" w:leader="none"/>
          <w:tab w:pos="6059" w:val="left" w:leader="none"/>
          <w:tab w:pos="7295" w:val="left" w:leader="none"/>
        </w:tabs>
        <w:spacing w:before="67"/>
        <w:ind w:left="385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5"/>
        </w:rPr>
        <w:t>100</w:t>
        <w:tab/>
        <w:t>28.6</w:t>
        <w:tab/>
        <w:t>28.6</w:t>
        <w:tab/>
        <w:t>28.6</w:t>
      </w:r>
      <w:r>
        <w:rPr>
          <w:rFonts w:ascii="Arial"/>
          <w:sz w:val="15"/>
        </w:rPr>
      </w:r>
    </w:p>
    <w:p>
      <w:pPr>
        <w:spacing w:line="80" w:lineRule="exact" w:before="2"/>
        <w:rPr>
          <w:sz w:val="8"/>
          <w:szCs w:val="8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tabs>
          <w:tab w:pos="4935" w:val="left" w:leader="none"/>
          <w:tab w:pos="6059" w:val="left" w:leader="none"/>
          <w:tab w:pos="7295" w:val="left" w:leader="none"/>
        </w:tabs>
        <w:spacing w:before="0"/>
        <w:ind w:left="385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5"/>
        </w:rPr>
        <w:t>100</w:t>
        <w:tab/>
        <w:t>28.6</w:t>
        <w:tab/>
        <w:t>28.6</w:t>
        <w:tab/>
        <w:t>57.2</w:t>
      </w:r>
      <w:r>
        <w:rPr>
          <w:rFonts w:ascii="Arial"/>
          <w:sz w:val="15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11"/>
        <w:rPr>
          <w:sz w:val="14"/>
          <w:szCs w:val="14"/>
        </w:rPr>
      </w:pPr>
    </w:p>
    <w:p>
      <w:pPr>
        <w:tabs>
          <w:tab w:pos="4935" w:val="left" w:leader="none"/>
          <w:tab w:pos="6059" w:val="left" w:leader="none"/>
          <w:tab w:pos="7295" w:val="left" w:leader="none"/>
        </w:tabs>
        <w:spacing w:before="0"/>
        <w:ind w:left="394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5"/>
        </w:rPr>
        <w:t>60</w:t>
        <w:tab/>
        <w:t>17.2</w:t>
        <w:tab/>
        <w:t>17.2</w:t>
        <w:tab/>
        <w:t>74.4</w:t>
      </w:r>
      <w:r>
        <w:rPr>
          <w:rFonts w:ascii="Arial"/>
          <w:sz w:val="15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tabs>
          <w:tab w:pos="4935" w:val="left" w:leader="none"/>
          <w:tab w:pos="6059" w:val="left" w:leader="none"/>
          <w:tab w:pos="7295" w:val="left" w:leader="none"/>
        </w:tabs>
        <w:spacing w:before="0"/>
        <w:ind w:left="394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5"/>
        </w:rPr>
        <w:t>60</w:t>
        <w:tab/>
        <w:t>17.0</w:t>
        <w:tab/>
        <w:t>17.0</w:t>
        <w:tab/>
        <w:t>91.4</w:t>
      </w:r>
      <w:r>
        <w:rPr>
          <w:rFonts w:ascii="Arial"/>
          <w:sz w:val="15"/>
        </w:rPr>
      </w:r>
    </w:p>
    <w:p>
      <w:pPr>
        <w:spacing w:line="90" w:lineRule="exact" w:before="4"/>
        <w:rPr>
          <w:sz w:val="9"/>
          <w:szCs w:val="9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tabs>
          <w:tab w:pos="5022" w:val="left" w:leader="none"/>
          <w:tab w:pos="6145" w:val="left" w:leader="none"/>
          <w:tab w:pos="7208" w:val="left" w:leader="none"/>
        </w:tabs>
        <w:spacing w:before="0"/>
        <w:ind w:left="394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5"/>
        </w:rPr>
        <w:t>30</w:t>
        <w:tab/>
        <w:t>8.6</w:t>
        <w:tab/>
        <w:t>8.6</w:t>
        <w:tab/>
        <w:t>100.0</w:t>
      </w:r>
      <w:r>
        <w:rPr>
          <w:rFonts w:ascii="Arial"/>
          <w:sz w:val="15"/>
        </w:rPr>
      </w:r>
    </w:p>
    <w:p>
      <w:pPr>
        <w:spacing w:line="130" w:lineRule="exact" w:before="6"/>
        <w:rPr>
          <w:sz w:val="13"/>
          <w:szCs w:val="13"/>
        </w:rPr>
      </w:pPr>
    </w:p>
    <w:p>
      <w:pPr>
        <w:tabs>
          <w:tab w:pos="993" w:val="left" w:leader="none"/>
          <w:tab w:pos="2116" w:val="left" w:leader="none"/>
        </w:tabs>
        <w:spacing w:before="0"/>
        <w:ind w:left="0" w:right="782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sz w:val="15"/>
        </w:rPr>
        <w:t>350</w:t>
        <w:tab/>
        <w:t>100.0</w:t>
        <w:tab/>
        <w:t>100.0</w:t>
      </w:r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type w:val="continuous"/>
          <w:pgSz w:w="12240" w:h="15840"/>
          <w:pgMar w:top="1160" w:bottom="920" w:left="620" w:right="620"/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2873" w:right="0"/>
        <w:jc w:val="left"/>
      </w:pPr>
      <w:r>
        <w:rPr>
          <w:w w:val="105"/>
        </w:rPr>
        <w:t>Region</w:t>
      </w:r>
      <w:r>
        <w:rPr/>
      </w:r>
    </w:p>
    <w:p>
      <w:pPr>
        <w:spacing w:line="200" w:lineRule="exact" w:before="11"/>
        <w:rPr>
          <w:sz w:val="20"/>
          <w:szCs w:val="2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81"/>
        <w:gridCol w:w="1152"/>
        <w:gridCol w:w="1152"/>
        <w:gridCol w:w="1152"/>
        <w:gridCol w:w="1267"/>
      </w:tblGrid>
      <w:tr>
        <w:trPr>
          <w:trHeight w:val="382" w:hRule="exact"/>
        </w:trPr>
        <w:tc>
          <w:tcPr>
            <w:tcW w:w="1685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252" w:right="0" w:firstLine="86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09" w:right="0" w:hanging="13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279" w:hRule="exact"/>
        </w:trPr>
        <w:tc>
          <w:tcPr>
            <w:tcW w:w="50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East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21.4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21.4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21.4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South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27.5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27.5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48.9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Centr</w:t>
            </w:r>
            <w:r>
              <w:rPr>
                <w:rFonts w:ascii="Arial"/>
                <w:spacing w:val="14"/>
                <w:sz w:val="14"/>
              </w:rPr>
              <w:t> </w:t>
            </w:r>
            <w:r>
              <w:rPr>
                <w:rFonts w:ascii="Arial"/>
                <w:sz w:val="14"/>
              </w:rPr>
              <w:t>GrLks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25.2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25.2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74.1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West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25.9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25.9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48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00" w:lineRule="exact" w:before="7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2835" w:right="0"/>
        <w:jc w:val="left"/>
      </w:pPr>
      <w:r>
        <w:rPr>
          <w:w w:val="105"/>
        </w:rPr>
        <w:t>Income</w:t>
      </w:r>
      <w:r>
        <w:rPr/>
      </w:r>
    </w:p>
    <w:p>
      <w:pPr>
        <w:spacing w:line="200" w:lineRule="exact" w:before="11"/>
        <w:rPr>
          <w:sz w:val="20"/>
          <w:szCs w:val="2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907"/>
        <w:gridCol w:w="1152"/>
        <w:gridCol w:w="1152"/>
        <w:gridCol w:w="1152"/>
        <w:gridCol w:w="1267"/>
      </w:tblGrid>
      <w:tr>
        <w:trPr>
          <w:trHeight w:val="382" w:hRule="exact"/>
        </w:trPr>
        <w:tc>
          <w:tcPr>
            <w:tcW w:w="1627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2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252" w:right="0" w:firstLine="86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09" w:right="0" w:hanging="13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279" w:hRule="exact"/>
        </w:trPr>
        <w:tc>
          <w:tcPr>
            <w:tcW w:w="7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&lt;$50K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62.9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68.3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68.3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$50-100K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20.4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22.1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90.4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$100K+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8.8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9.6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92.1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Missing</w:t>
            </w:r>
          </w:p>
        </w:tc>
        <w:tc>
          <w:tcPr>
            <w:tcW w:w="9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.00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00" w:lineRule="exact" w:before="7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3129" w:right="0"/>
        <w:jc w:val="left"/>
      </w:pPr>
      <w:r>
        <w:rPr>
          <w:w w:val="105"/>
        </w:rPr>
        <w:t>Education</w:t>
      </w:r>
      <w:r>
        <w:rPr/>
      </w:r>
    </w:p>
    <w:p>
      <w:pPr>
        <w:spacing w:line="200" w:lineRule="exact" w:before="11"/>
        <w:rPr>
          <w:sz w:val="20"/>
          <w:szCs w:val="2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714"/>
        <w:gridCol w:w="1152"/>
        <w:gridCol w:w="1152"/>
        <w:gridCol w:w="1152"/>
        <w:gridCol w:w="1267"/>
      </w:tblGrid>
      <w:tr>
        <w:trPr>
          <w:trHeight w:val="382" w:hRule="exact"/>
        </w:trPr>
        <w:tc>
          <w:tcPr>
            <w:tcW w:w="2434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251" w:right="0" w:firstLine="86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09" w:right="0" w:hanging="13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279" w:hRule="exact"/>
        </w:trPr>
        <w:tc>
          <w:tcPr>
            <w:tcW w:w="7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</w:t>
            </w:r>
            <w:r>
              <w:rPr>
                <w:rFonts w:ascii="Arial"/>
                <w:spacing w:val="12"/>
                <w:sz w:val="14"/>
              </w:rPr>
              <w:t> </w:t>
            </w:r>
            <w:r>
              <w:rPr>
                <w:rFonts w:ascii="Arial"/>
                <w:sz w:val="14"/>
              </w:rPr>
              <w:t>College</w:t>
            </w:r>
            <w:r>
              <w:rPr>
                <w:rFonts w:ascii="Arial"/>
                <w:spacing w:val="12"/>
                <w:sz w:val="14"/>
              </w:rPr>
              <w:t> </w:t>
            </w:r>
            <w:r>
              <w:rPr>
                <w:rFonts w:ascii="Arial"/>
                <w:sz w:val="14"/>
              </w:rPr>
              <w:t>Degree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261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74.4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75.0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75.0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College</w:t>
            </w:r>
            <w:r>
              <w:rPr>
                <w:rFonts w:ascii="Arial"/>
                <w:spacing w:val="21"/>
                <w:sz w:val="14"/>
              </w:rPr>
              <w:t> </w:t>
            </w:r>
            <w:r>
              <w:rPr>
                <w:rFonts w:ascii="Arial"/>
                <w:sz w:val="14"/>
              </w:rPr>
              <w:t>Degree+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24.8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25.0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99.2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Missing</w:t>
            </w:r>
          </w:p>
        </w:tc>
        <w:tc>
          <w:tcPr>
            <w:tcW w:w="17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.00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.8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00" w:lineRule="exact" w:before="7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821"/>
        <w:gridCol w:w="1152"/>
        <w:gridCol w:w="1152"/>
        <w:gridCol w:w="1152"/>
        <w:gridCol w:w="1267"/>
      </w:tblGrid>
      <w:tr>
        <w:trPr>
          <w:trHeight w:val="501" w:hRule="exact"/>
        </w:trPr>
        <w:tc>
          <w:tcPr>
            <w:tcW w:w="1325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Race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1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82" w:hRule="exact"/>
        </w:trPr>
        <w:tc>
          <w:tcPr>
            <w:tcW w:w="1325" w:type="dxa"/>
            <w:gridSpan w:val="2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251" w:right="0" w:firstLine="86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09" w:right="0" w:hanging="13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279" w:hRule="exact"/>
        </w:trPr>
        <w:tc>
          <w:tcPr>
            <w:tcW w:w="50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White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196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56.0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56.0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56.0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Hisp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76.0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AfrAmer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17.0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17.0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93.0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Asian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96.8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Other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3.2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3.2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48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9"/>
          <w:pgSz w:w="12240" w:h="15840"/>
          <w:pgMar w:footer="733" w:header="738" w:top="1160" w:bottom="920" w:left="760" w:right="620"/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2411" w:right="0"/>
        <w:jc w:val="left"/>
      </w:pPr>
      <w:r>
        <w:rPr>
          <w:w w:val="105"/>
        </w:rPr>
        <w:t>Marital</w:t>
      </w:r>
      <w:r>
        <w:rPr>
          <w:spacing w:val="-12"/>
          <w:w w:val="105"/>
        </w:rPr>
        <w:t> </w:t>
      </w:r>
      <w:r>
        <w:rPr>
          <w:w w:val="105"/>
        </w:rPr>
        <w:t>Status</w:t>
      </w:r>
      <w:r>
        <w:rPr/>
      </w:r>
    </w:p>
    <w:p>
      <w:pPr>
        <w:spacing w:line="200" w:lineRule="exact" w:before="11"/>
        <w:rPr>
          <w:sz w:val="20"/>
          <w:szCs w:val="2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821"/>
        <w:gridCol w:w="1152"/>
        <w:gridCol w:w="1152"/>
        <w:gridCol w:w="1152"/>
        <w:gridCol w:w="1267"/>
      </w:tblGrid>
      <w:tr>
        <w:trPr>
          <w:trHeight w:val="382" w:hRule="exact"/>
        </w:trPr>
        <w:tc>
          <w:tcPr>
            <w:tcW w:w="1325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251" w:right="0" w:firstLine="86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09" w:right="0" w:hanging="13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279" w:hRule="exact"/>
        </w:trPr>
        <w:tc>
          <w:tcPr>
            <w:tcW w:w="50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Married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9.6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9.6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9.6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Single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297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84.9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84.9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94.5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Other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5.5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5.5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48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00" w:lineRule="exact" w:before="7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792"/>
        <w:gridCol w:w="1152"/>
        <w:gridCol w:w="1152"/>
        <w:gridCol w:w="1152"/>
        <w:gridCol w:w="1267"/>
      </w:tblGrid>
      <w:tr>
        <w:trPr>
          <w:trHeight w:val="501" w:hRule="exact"/>
        </w:trPr>
        <w:tc>
          <w:tcPr>
            <w:tcW w:w="1296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Age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1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82" w:hRule="exact"/>
        </w:trPr>
        <w:tc>
          <w:tcPr>
            <w:tcW w:w="1296" w:type="dxa"/>
            <w:gridSpan w:val="2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Frequency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251" w:right="0" w:firstLine="86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Valid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309" w:right="0" w:hanging="13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b/>
                <w:sz w:val="14"/>
              </w:rPr>
              <w:t>Cumulative</w:t>
            </w:r>
            <w:r>
              <w:rPr>
                <w:rFonts w:ascii="Courier New"/>
                <w:b/>
                <w:w w:val="102"/>
                <w:sz w:val="14"/>
              </w:rPr>
              <w:t> </w:t>
            </w:r>
            <w:r>
              <w:rPr>
                <w:rFonts w:ascii="Courier New"/>
                <w:b/>
                <w:sz w:val="14"/>
              </w:rPr>
              <w:t>Percent</w:t>
            </w:r>
            <w:r>
              <w:rPr>
                <w:rFonts w:ascii="Courier New"/>
                <w:sz w:val="14"/>
              </w:rPr>
            </w:r>
          </w:p>
        </w:tc>
      </w:tr>
      <w:tr>
        <w:trPr>
          <w:trHeight w:val="279" w:hRule="exact"/>
        </w:trPr>
        <w:tc>
          <w:tcPr>
            <w:tcW w:w="50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8.9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10.1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10.1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19.0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10.9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10.9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29.9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21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67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19.0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19.0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48.9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22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13.4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13.4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62.3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23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41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11.8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11.8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74.1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24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15.4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15.4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right="7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89.5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17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</w:t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10.5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10.5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7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48" w:hRule="exact"/>
        </w:trPr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6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sectPr>
      <w:footerReference w:type="default" r:id="rId10"/>
      <w:pgSz w:w="12240" w:h="15840"/>
      <w:pgMar w:footer="733" w:header="738" w:top="1160" w:bottom="920" w:left="7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altName w:val="Times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rial">
    <w:altName w:val="Arial"/>
    <w:charset w:val="0"/>
    <w:family w:val="auto"/>
    <w:pitch w:val="default"/>
  </w:font>
  <w:font w:name="Courier New">
    <w:altName w:val="Courier New"/>
    <w:charset w:val="0"/>
    <w:family w:val="roma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5.380005pt;margin-top:744.360535pt;width:72.45pt;height:12.05pt;mso-position-horizontal-relative:page;mso-position-vertical-relative:page;z-index:-1969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Zogby Analytics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303101pt;margin-top:744.360535pt;width:33.65pt;height:12.05pt;mso-position-horizontal-relative:page;mso-position-vertical-relative:page;z-index:-1968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Page </w:t>
                </w:r>
                <w:r>
                  <w:rPr>
                    <w:rFonts w:ascii="Arial"/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360413pt;margin-top:744.360535pt;width:46.6pt;height:12.05pt;mso-position-horizontal-relative:page;mso-position-vertical-relative:page;z-index:-1967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7/22/2013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5.380005pt;margin-top:744.360535pt;width:72.45pt;height:12.05pt;mso-position-horizontal-relative:page;mso-position-vertical-relative:page;z-index:-1966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Zogby Analytics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303101pt;margin-top:744.360535pt;width:33.65pt;height:12.05pt;mso-position-horizontal-relative:page;mso-position-vertical-relative:page;z-index:-1965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Page </w:t>
                </w:r>
                <w:r>
                  <w:rPr>
                    <w:rFonts w:ascii="Arial"/>
                    <w:sz w:val="2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360413pt;margin-top:744.360535pt;width:46.6pt;height:12.05pt;mso-position-horizontal-relative:page;mso-position-vertical-relative:page;z-index:-1964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7/22/2013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5.380005pt;margin-top:744.360535pt;width:72.45pt;height:12.05pt;mso-position-horizontal-relative:page;mso-position-vertical-relative:page;z-index:-1963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Zogby Analytics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303101pt;margin-top:744.360535pt;width:33.65pt;height:12.05pt;mso-position-horizontal-relative:page;mso-position-vertical-relative:page;z-index:-1962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Page </w:t>
                </w:r>
                <w:r>
                  <w:rPr>
                    <w:rFonts w:ascii="Arial"/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360413pt;margin-top:744.360535pt;width:46.6pt;height:12.05pt;mso-position-horizontal-relative:page;mso-position-vertical-relative:page;z-index:-1961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7/22/2013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5.380005pt;margin-top:744.360535pt;width:72.45pt;height:12.05pt;mso-position-horizontal-relative:page;mso-position-vertical-relative:page;z-index:-1960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Zogby Analytics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303101pt;margin-top:744.360535pt;width:33.65pt;height:12.05pt;mso-position-horizontal-relative:page;mso-position-vertical-relative:page;z-index:-1959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Page </w:t>
                </w:r>
                <w:r>
                  <w:rPr>
                    <w:rFonts w:ascii="Arial"/>
                    <w:sz w:val="20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360413pt;margin-top:744.360535pt;width:46.6pt;height:12.05pt;mso-position-horizontal-relative:page;mso-position-vertical-relative:page;z-index:-1958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7/22/2013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5.380005pt;margin-top:744.360535pt;width:72.45pt;height:12.05pt;mso-position-horizontal-relative:page;mso-position-vertical-relative:page;z-index:-1957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Zogby Analytics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7.303101pt;margin-top:744.360535pt;width:33.65pt;height:12.05pt;mso-position-horizontal-relative:page;mso-position-vertical-relative:page;z-index:-1956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Page </w:t>
                </w:r>
                <w:r>
                  <w:rPr>
                    <w:rFonts w:ascii="Arial"/>
                    <w:sz w:val="20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360413pt;margin-top:744.360535pt;width:46.6pt;height:12.05pt;mso-position-horizontal-relative:page;mso-position-vertical-relative:page;z-index:-1955" type="#_x0000_t202" filled="f" stroked="f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7/22/2013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5.300003pt;margin-top:35.880646pt;width:241.25pt;height:23.25pt;mso-position-horizontal-relative:page;mso-position-vertical-relative:page;z-index:-1970" type="#_x0000_t202" filled="f" stroked="f">
          <v:textbox inset="0,0,0,0">
            <w:txbxContent>
              <w:p>
                <w:pPr>
                  <w:spacing w:line="224" w:lineRule="exact" w:before="3"/>
                  <w:ind w:left="149" w:right="20" w:hanging="13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Zogby Analytics Interactive Survey of US Males 18-25</w:t>
                </w:r>
                <w:r>
                  <w:rPr>
                    <w:rFonts w:ascii="Arial"/>
                    <w:spacing w:val="27"/>
                    <w:sz w:val="20"/>
                  </w:rPr>
                  <w:t> </w:t>
                </w:r>
                <w:r>
                  <w:rPr>
                    <w:rFonts w:ascii="Arial"/>
                    <w:spacing w:val="-1"/>
                    <w:sz w:val="20"/>
                  </w:rPr>
                  <w:t>7/19/13 thru 7/22/13 MOE</w:t>
                </w:r>
                <w:r>
                  <w:rPr>
                    <w:rFonts w:ascii="Arial"/>
                    <w:sz w:val="20"/>
                  </w:rPr>
                  <w:t> +/-</w:t>
                </w:r>
                <w:r>
                  <w:rPr>
                    <w:rFonts w:ascii="Arial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5.3</w:t>
                </w:r>
                <w:r>
                  <w:rPr>
                    <w:rFonts w:ascii="Arial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percentage</w:t>
                </w:r>
                <w:r>
                  <w:rPr>
                    <w:rFonts w:ascii="Arial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points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07" w:hanging="209"/>
        <w:jc w:val="right"/>
      </w:pPr>
      <w:rPr>
        <w:rFonts w:hint="default" w:ascii="Arial" w:hAnsi="Arial" w:eastAsia="Arial"/>
        <w:w w:val="104"/>
        <w:sz w:val="18"/>
        <w:szCs w:val="18"/>
      </w:rPr>
    </w:lvl>
    <w:lvl w:ilvl="1">
      <w:start w:val="1"/>
      <w:numFmt w:val="bullet"/>
      <w:lvlText w:val="•"/>
      <w:lvlJc w:val="left"/>
      <w:pPr>
        <w:ind w:left="1916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26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5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44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3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3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72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81" w:hanging="2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3"/>
      <w:ind w:left="907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dc:title>Frequencies Males 18-25 071913.</dc:title>
  <dcterms:created xsi:type="dcterms:W3CDTF">2013-10-03T15:26:37Z</dcterms:created>
  <dcterms:modified xsi:type="dcterms:W3CDTF">2013-10-03T15:26:37Z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2013-07-22T00:00:00Z</vt:filetime>
  </property>
  <property fmtid="{D5CDD505-2E9C-101B-9397-08002B2CF9AE}" pid="3" name="LastSaved">
    <vt:filetime>2013-10-03T00:00:00Z</vt:filetime>
  </property>
</Properties>
</file>